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ED" w:rsidRDefault="00D053ED" w:rsidP="00D053ED">
      <w:pPr>
        <w:pStyle w:val="ConsPlusTitle"/>
        <w:widowControl/>
        <w:jc w:val="right"/>
        <w:outlineLvl w:val="0"/>
        <w:rPr>
          <w:rFonts w:ascii="Times New Roman" w:hAnsi="Times New Roman" w:cs="Times New Roman"/>
          <w:bCs w:val="0"/>
          <w:sz w:val="28"/>
          <w:szCs w:val="28"/>
        </w:rPr>
      </w:pPr>
      <w:r>
        <w:rPr>
          <w:rFonts w:ascii="Times New Roman" w:hAnsi="Times New Roman" w:cs="Times New Roman"/>
          <w:bCs w:val="0"/>
          <w:sz w:val="28"/>
          <w:szCs w:val="28"/>
        </w:rPr>
        <w:t>ПРОЕКТ</w:t>
      </w:r>
    </w:p>
    <w:p w:rsidR="00D053ED" w:rsidRDefault="00D053ED" w:rsidP="0015502B">
      <w:pPr>
        <w:pStyle w:val="ConsPlusTitle"/>
        <w:widowControl/>
        <w:jc w:val="center"/>
        <w:outlineLvl w:val="0"/>
        <w:rPr>
          <w:rFonts w:ascii="Times New Roman" w:hAnsi="Times New Roman" w:cs="Times New Roman"/>
          <w:bCs w:val="0"/>
          <w:sz w:val="28"/>
          <w:szCs w:val="28"/>
        </w:rPr>
      </w:pPr>
    </w:p>
    <w:p w:rsidR="0015502B" w:rsidRPr="00140DE3" w:rsidRDefault="0015502B" w:rsidP="0015502B">
      <w:pPr>
        <w:pStyle w:val="ConsPlusTitle"/>
        <w:widowControl/>
        <w:jc w:val="center"/>
        <w:outlineLvl w:val="0"/>
        <w:rPr>
          <w:rFonts w:ascii="Times New Roman" w:hAnsi="Times New Roman" w:cs="Times New Roman"/>
          <w:bCs w:val="0"/>
          <w:sz w:val="28"/>
          <w:szCs w:val="28"/>
        </w:rPr>
      </w:pPr>
      <w:r w:rsidRPr="00140DE3">
        <w:rPr>
          <w:rFonts w:ascii="Times New Roman" w:hAnsi="Times New Roman" w:cs="Times New Roman"/>
          <w:bCs w:val="0"/>
          <w:sz w:val="28"/>
          <w:szCs w:val="28"/>
        </w:rPr>
        <w:t>АДМИНИСТРАЦИЯ</w:t>
      </w:r>
    </w:p>
    <w:p w:rsidR="0015502B" w:rsidRPr="00140DE3" w:rsidRDefault="0015502B" w:rsidP="0015502B">
      <w:pPr>
        <w:pStyle w:val="ConsPlusTitle"/>
        <w:widowControl/>
        <w:jc w:val="center"/>
        <w:outlineLvl w:val="0"/>
        <w:rPr>
          <w:rFonts w:ascii="Times New Roman" w:hAnsi="Times New Roman" w:cs="Times New Roman"/>
          <w:bCs w:val="0"/>
          <w:sz w:val="28"/>
          <w:szCs w:val="28"/>
        </w:rPr>
      </w:pPr>
      <w:r w:rsidRPr="00140DE3">
        <w:rPr>
          <w:rFonts w:ascii="Times New Roman" w:hAnsi="Times New Roman" w:cs="Times New Roman"/>
          <w:bCs w:val="0"/>
          <w:sz w:val="28"/>
          <w:szCs w:val="28"/>
        </w:rPr>
        <w:t>городского поселения «Забайкальское»</w:t>
      </w:r>
    </w:p>
    <w:p w:rsidR="0015502B" w:rsidRPr="00140DE3" w:rsidRDefault="0015502B" w:rsidP="0015502B">
      <w:pPr>
        <w:pStyle w:val="ConsPlusTitle"/>
        <w:widowControl/>
        <w:jc w:val="center"/>
        <w:rPr>
          <w:rFonts w:ascii="Times New Roman" w:hAnsi="Times New Roman" w:cs="Times New Roman"/>
          <w:b w:val="0"/>
          <w:bCs w:val="0"/>
          <w:sz w:val="28"/>
          <w:szCs w:val="28"/>
        </w:rPr>
      </w:pPr>
    </w:p>
    <w:p w:rsidR="0015502B" w:rsidRPr="00140DE3" w:rsidRDefault="0015502B" w:rsidP="0015502B">
      <w:pPr>
        <w:pStyle w:val="ConsPlusTitle"/>
        <w:widowControl/>
        <w:jc w:val="center"/>
        <w:rPr>
          <w:rFonts w:ascii="Times New Roman" w:hAnsi="Times New Roman" w:cs="Times New Roman"/>
          <w:bCs w:val="0"/>
          <w:sz w:val="28"/>
          <w:szCs w:val="28"/>
        </w:rPr>
      </w:pPr>
      <w:r w:rsidRPr="00140DE3">
        <w:rPr>
          <w:rFonts w:ascii="Times New Roman" w:hAnsi="Times New Roman" w:cs="Times New Roman"/>
          <w:bCs w:val="0"/>
          <w:sz w:val="28"/>
          <w:szCs w:val="28"/>
        </w:rPr>
        <w:t>ПОСТАНОВЛЕНИЕ</w:t>
      </w:r>
    </w:p>
    <w:p w:rsidR="0015502B" w:rsidRPr="00140DE3" w:rsidRDefault="0015502B" w:rsidP="0015502B">
      <w:pPr>
        <w:pStyle w:val="ConsPlusTitle"/>
        <w:widowControl/>
        <w:jc w:val="center"/>
        <w:rPr>
          <w:rFonts w:ascii="Times New Roman" w:hAnsi="Times New Roman" w:cs="Times New Roman"/>
          <w:b w:val="0"/>
          <w:bCs w:val="0"/>
          <w:sz w:val="28"/>
          <w:szCs w:val="28"/>
        </w:rPr>
      </w:pPr>
    </w:p>
    <w:p w:rsidR="0015502B" w:rsidRPr="00635687" w:rsidRDefault="0015502B" w:rsidP="0015502B">
      <w:pPr>
        <w:pStyle w:val="ConsPlusTitle"/>
        <w:widowControl/>
        <w:jc w:val="both"/>
        <w:rPr>
          <w:rFonts w:ascii="Times New Roman" w:hAnsi="Times New Roman" w:cs="Times New Roman"/>
          <w:b w:val="0"/>
          <w:bCs w:val="0"/>
          <w:sz w:val="28"/>
          <w:szCs w:val="28"/>
        </w:rPr>
      </w:pPr>
      <w:r w:rsidRPr="004F7E7B">
        <w:rPr>
          <w:rFonts w:ascii="Times New Roman" w:hAnsi="Times New Roman" w:cs="Times New Roman"/>
          <w:b w:val="0"/>
          <w:bCs w:val="0"/>
          <w:sz w:val="28"/>
          <w:szCs w:val="28"/>
        </w:rPr>
        <w:t xml:space="preserve">«» </w:t>
      </w:r>
      <w:r w:rsidR="006608FA">
        <w:rPr>
          <w:rFonts w:ascii="Times New Roman" w:hAnsi="Times New Roman" w:cs="Times New Roman"/>
          <w:b w:val="0"/>
          <w:bCs w:val="0"/>
          <w:sz w:val="28"/>
          <w:szCs w:val="28"/>
        </w:rPr>
        <w:t>декабря</w:t>
      </w:r>
      <w:r w:rsidRPr="004F7E7B">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9</w:t>
      </w:r>
      <w:r w:rsidRPr="004F7E7B">
        <w:rPr>
          <w:rFonts w:ascii="Times New Roman" w:hAnsi="Times New Roman" w:cs="Times New Roman"/>
          <w:b w:val="0"/>
          <w:bCs w:val="0"/>
          <w:sz w:val="28"/>
          <w:szCs w:val="28"/>
        </w:rPr>
        <w:t xml:space="preserve"> года</w:t>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t xml:space="preserve"> №</w:t>
      </w:r>
      <w:r w:rsidR="006608FA">
        <w:rPr>
          <w:rFonts w:ascii="Times New Roman" w:hAnsi="Times New Roman" w:cs="Times New Roman"/>
          <w:b w:val="0"/>
          <w:bCs w:val="0"/>
          <w:sz w:val="28"/>
          <w:szCs w:val="28"/>
        </w:rPr>
        <w:t>___</w:t>
      </w:r>
    </w:p>
    <w:p w:rsidR="0015502B" w:rsidRPr="00140DE3" w:rsidRDefault="0015502B" w:rsidP="0015502B">
      <w:pPr>
        <w:pStyle w:val="ConsPlusTitle"/>
        <w:widowControl/>
        <w:jc w:val="center"/>
        <w:rPr>
          <w:rFonts w:ascii="Times New Roman" w:hAnsi="Times New Roman" w:cs="Times New Roman"/>
          <w:b w:val="0"/>
          <w:bCs w:val="0"/>
          <w:sz w:val="28"/>
          <w:szCs w:val="28"/>
        </w:rPr>
      </w:pPr>
      <w:proofErr w:type="spellStart"/>
      <w:r w:rsidRPr="00140DE3">
        <w:rPr>
          <w:rFonts w:ascii="Times New Roman" w:hAnsi="Times New Roman" w:cs="Times New Roman"/>
          <w:b w:val="0"/>
          <w:bCs w:val="0"/>
          <w:sz w:val="28"/>
          <w:szCs w:val="28"/>
        </w:rPr>
        <w:t>пгт</w:t>
      </w:r>
      <w:proofErr w:type="spellEnd"/>
      <w:r w:rsidRPr="00140DE3">
        <w:rPr>
          <w:rFonts w:ascii="Times New Roman" w:hAnsi="Times New Roman" w:cs="Times New Roman"/>
          <w:b w:val="0"/>
          <w:bCs w:val="0"/>
          <w:sz w:val="28"/>
          <w:szCs w:val="28"/>
        </w:rPr>
        <w:t>. Забайкальск</w:t>
      </w:r>
    </w:p>
    <w:p w:rsidR="008763DC" w:rsidRPr="0031063A" w:rsidRDefault="008763DC" w:rsidP="008763DC">
      <w:pPr>
        <w:jc w:val="center"/>
        <w:rPr>
          <w:rFonts w:ascii="Times New Roman" w:hAnsi="Times New Roman"/>
          <w:sz w:val="28"/>
          <w:szCs w:val="2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0"/>
      </w:tblGrid>
      <w:tr w:rsidR="0049252C" w:rsidRPr="004F5DD5" w:rsidTr="009374FB">
        <w:trPr>
          <w:trHeight w:val="306"/>
        </w:trPr>
        <w:tc>
          <w:tcPr>
            <w:tcW w:w="9340" w:type="dxa"/>
            <w:tcBorders>
              <w:top w:val="nil"/>
              <w:left w:val="nil"/>
              <w:bottom w:val="nil"/>
              <w:right w:val="nil"/>
            </w:tcBorders>
          </w:tcPr>
          <w:p w:rsidR="004F5DD5" w:rsidRPr="004F5DD5" w:rsidRDefault="004B2824" w:rsidP="004F5DD5">
            <w:pPr>
              <w:pStyle w:val="ConsPlusTitle"/>
              <w:widowControl/>
              <w:jc w:val="center"/>
              <w:rPr>
                <w:rFonts w:ascii="Times New Roman" w:hAnsi="Times New Roman" w:cs="Times New Roman"/>
                <w:bCs w:val="0"/>
                <w:sz w:val="28"/>
                <w:szCs w:val="28"/>
              </w:rPr>
            </w:pPr>
            <w:r w:rsidRPr="004F5DD5">
              <w:rPr>
                <w:rFonts w:ascii="Times New Roman" w:hAnsi="Times New Roman"/>
                <w:sz w:val="28"/>
                <w:szCs w:val="28"/>
              </w:rPr>
              <w:t>О внесении изменений в Постановление администрации городского поселения «Забайкальское» от 2</w:t>
            </w:r>
            <w:r w:rsidR="00B779C4" w:rsidRPr="004F5DD5">
              <w:rPr>
                <w:rFonts w:ascii="Times New Roman" w:hAnsi="Times New Roman"/>
                <w:sz w:val="28"/>
                <w:szCs w:val="28"/>
              </w:rPr>
              <w:t>8июля</w:t>
            </w:r>
            <w:r w:rsidRPr="004F5DD5">
              <w:rPr>
                <w:rFonts w:ascii="Times New Roman" w:hAnsi="Times New Roman"/>
                <w:sz w:val="28"/>
                <w:szCs w:val="28"/>
              </w:rPr>
              <w:t xml:space="preserve"> 201</w:t>
            </w:r>
            <w:r w:rsidR="0042545F">
              <w:rPr>
                <w:rFonts w:ascii="Times New Roman" w:hAnsi="Times New Roman"/>
                <w:sz w:val="28"/>
                <w:szCs w:val="28"/>
              </w:rPr>
              <w:t>6</w:t>
            </w:r>
            <w:r w:rsidRPr="004F5DD5">
              <w:rPr>
                <w:rFonts w:ascii="Times New Roman" w:hAnsi="Times New Roman"/>
                <w:sz w:val="28"/>
                <w:szCs w:val="28"/>
              </w:rPr>
              <w:t xml:space="preserve"> года № </w:t>
            </w:r>
            <w:r w:rsidR="00B779C4" w:rsidRPr="004F5DD5">
              <w:rPr>
                <w:rFonts w:ascii="Times New Roman" w:hAnsi="Times New Roman"/>
                <w:sz w:val="28"/>
                <w:szCs w:val="28"/>
              </w:rPr>
              <w:t>1</w:t>
            </w:r>
            <w:r w:rsidR="004F5DD5" w:rsidRPr="004F5DD5">
              <w:rPr>
                <w:rFonts w:ascii="Times New Roman" w:hAnsi="Times New Roman"/>
                <w:bCs w:val="0"/>
                <w:sz w:val="28"/>
                <w:szCs w:val="28"/>
              </w:rPr>
              <w:t>90</w:t>
            </w:r>
            <w:r w:rsidR="00DB3BE5" w:rsidRPr="004F5DD5">
              <w:rPr>
                <w:rFonts w:ascii="Times New Roman" w:hAnsi="Times New Roman"/>
                <w:sz w:val="28"/>
                <w:szCs w:val="28"/>
              </w:rPr>
              <w:t>«</w:t>
            </w:r>
            <w:r w:rsidR="004F5DD5" w:rsidRPr="004F5DD5">
              <w:rPr>
                <w:rFonts w:ascii="Times New Roman" w:hAnsi="Times New Roman" w:cs="Times New Roman"/>
                <w:bCs w:val="0"/>
                <w:sz w:val="28"/>
                <w:szCs w:val="28"/>
              </w:rPr>
              <w:t xml:space="preserve">Об утверждении административного регламента </w:t>
            </w:r>
            <w:proofErr w:type="gramStart"/>
            <w:r w:rsidR="004F5DD5" w:rsidRPr="004F5DD5">
              <w:rPr>
                <w:rFonts w:ascii="Times New Roman" w:hAnsi="Times New Roman" w:cs="Times New Roman"/>
                <w:bCs w:val="0"/>
                <w:sz w:val="28"/>
                <w:szCs w:val="28"/>
              </w:rPr>
              <w:t>по</w:t>
            </w:r>
            <w:proofErr w:type="gramEnd"/>
          </w:p>
          <w:p w:rsidR="0049252C" w:rsidRPr="004F5DD5" w:rsidRDefault="004F5DD5" w:rsidP="004F5DD5">
            <w:pPr>
              <w:jc w:val="center"/>
              <w:rPr>
                <w:rFonts w:ascii="Times New Roman" w:hAnsi="Times New Roman"/>
                <w:b/>
                <w:sz w:val="28"/>
                <w:szCs w:val="28"/>
              </w:rPr>
            </w:pPr>
            <w:r w:rsidRPr="004F5DD5">
              <w:rPr>
                <w:rFonts w:ascii="Times New Roman" w:hAnsi="Times New Roman"/>
                <w:b/>
                <w:sz w:val="28"/>
                <w:szCs w:val="28"/>
              </w:rPr>
              <w:t xml:space="preserve">предоставлению муниципальной услуги  «Прием документов, необходимых для согласования перевода жилого помещения в </w:t>
            </w:r>
            <w:proofErr w:type="gramStart"/>
            <w:r w:rsidRPr="004F5DD5">
              <w:rPr>
                <w:rFonts w:ascii="Times New Roman" w:hAnsi="Times New Roman"/>
                <w:b/>
                <w:sz w:val="28"/>
                <w:szCs w:val="28"/>
              </w:rPr>
              <w:t>нежилое</w:t>
            </w:r>
            <w:proofErr w:type="gramEnd"/>
            <w:r w:rsidRPr="004F5DD5">
              <w:rPr>
                <w:rFonts w:ascii="Times New Roman" w:hAnsi="Times New Roman"/>
                <w:b/>
                <w:sz w:val="28"/>
                <w:szCs w:val="28"/>
              </w:rPr>
              <w:t xml:space="preserve"> или нежилого помещения в жилое, а также выдача соответствующих разрешений о переводе или отказе в переводе»</w:t>
            </w:r>
          </w:p>
        </w:tc>
      </w:tr>
    </w:tbl>
    <w:p w:rsidR="0049252C" w:rsidRPr="0031063A" w:rsidRDefault="0049252C" w:rsidP="009374FB">
      <w:pPr>
        <w:jc w:val="both"/>
        <w:rPr>
          <w:rFonts w:ascii="Times New Roman" w:hAnsi="Times New Roman"/>
          <w:sz w:val="28"/>
          <w:szCs w:val="28"/>
        </w:rPr>
      </w:pPr>
      <w:r w:rsidRPr="0031063A">
        <w:rPr>
          <w:rFonts w:ascii="Times New Roman" w:hAnsi="Times New Roman"/>
          <w:sz w:val="28"/>
          <w:szCs w:val="28"/>
        </w:rPr>
        <w:tab/>
      </w:r>
    </w:p>
    <w:p w:rsidR="004B2824" w:rsidRPr="004B2824" w:rsidRDefault="0049252C" w:rsidP="004B2824">
      <w:pPr>
        <w:autoSpaceDE w:val="0"/>
        <w:autoSpaceDN w:val="0"/>
        <w:adjustRightInd w:val="0"/>
        <w:ind w:firstLine="567"/>
        <w:jc w:val="both"/>
        <w:rPr>
          <w:rFonts w:ascii="Times New Roman" w:hAnsi="Times New Roman"/>
          <w:sz w:val="28"/>
          <w:szCs w:val="28"/>
        </w:rPr>
      </w:pPr>
      <w:r w:rsidRPr="0031063A">
        <w:rPr>
          <w:rFonts w:ascii="Times New Roman" w:hAnsi="Times New Roman"/>
          <w:sz w:val="28"/>
          <w:szCs w:val="28"/>
        </w:rPr>
        <w:tab/>
      </w:r>
      <w:r w:rsidR="004B2824" w:rsidRPr="004B2824">
        <w:rPr>
          <w:rFonts w:ascii="Times New Roman" w:hAnsi="Times New Roman"/>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7" w:history="1">
        <w:r w:rsidR="004B2824" w:rsidRPr="004B2824">
          <w:rPr>
            <w:rFonts w:ascii="Times New Roman" w:hAnsi="Times New Roman"/>
            <w:color w:val="000000"/>
            <w:sz w:val="28"/>
            <w:szCs w:val="28"/>
          </w:rPr>
          <w:t>законом</w:t>
        </w:r>
      </w:hyperlink>
      <w:r w:rsidR="004B2824" w:rsidRPr="004B2824">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4B2824" w:rsidRDefault="004B2824" w:rsidP="004B2824">
      <w:pPr>
        <w:autoSpaceDE w:val="0"/>
        <w:autoSpaceDN w:val="0"/>
        <w:adjustRightInd w:val="0"/>
        <w:ind w:firstLine="567"/>
        <w:jc w:val="both"/>
        <w:rPr>
          <w:rFonts w:ascii="Times New Roman" w:hAnsi="Times New Roman"/>
          <w:b/>
          <w:sz w:val="28"/>
          <w:szCs w:val="28"/>
        </w:rPr>
      </w:pPr>
      <w:bookmarkStart w:id="0" w:name="_GoBack"/>
      <w:bookmarkEnd w:id="0"/>
      <w:r w:rsidRPr="004B2824">
        <w:rPr>
          <w:rFonts w:ascii="Times New Roman" w:hAnsi="Times New Roman"/>
          <w:b/>
          <w:sz w:val="28"/>
          <w:szCs w:val="28"/>
        </w:rPr>
        <w:t>ПОСТАНОВЛЯЮ:</w:t>
      </w:r>
    </w:p>
    <w:p w:rsidR="00276868" w:rsidRPr="004B2824" w:rsidRDefault="00276868" w:rsidP="004B2824">
      <w:pPr>
        <w:autoSpaceDE w:val="0"/>
        <w:autoSpaceDN w:val="0"/>
        <w:adjustRightInd w:val="0"/>
        <w:ind w:firstLine="567"/>
        <w:jc w:val="both"/>
        <w:rPr>
          <w:rFonts w:ascii="Times New Roman" w:hAnsi="Times New Roman"/>
          <w:b/>
          <w:sz w:val="28"/>
          <w:szCs w:val="28"/>
        </w:rPr>
      </w:pPr>
    </w:p>
    <w:p w:rsidR="0049252C" w:rsidRPr="004F5DD5" w:rsidRDefault="004B2824" w:rsidP="004F5DD5">
      <w:pPr>
        <w:pStyle w:val="ConsPlusTitle"/>
        <w:widowControl/>
        <w:ind w:firstLine="540"/>
        <w:jc w:val="both"/>
        <w:rPr>
          <w:rFonts w:ascii="Times New Roman" w:hAnsi="Times New Roman"/>
          <w:b w:val="0"/>
          <w:sz w:val="28"/>
          <w:szCs w:val="28"/>
        </w:rPr>
      </w:pPr>
      <w:r w:rsidRPr="004F5DD5">
        <w:rPr>
          <w:rFonts w:ascii="Times New Roman" w:hAnsi="Times New Roman"/>
          <w:b w:val="0"/>
          <w:sz w:val="28"/>
          <w:szCs w:val="28"/>
        </w:rPr>
        <w:t xml:space="preserve">1. </w:t>
      </w:r>
      <w:proofErr w:type="gramStart"/>
      <w:r w:rsidRPr="004F5DD5">
        <w:rPr>
          <w:rFonts w:ascii="Times New Roman" w:hAnsi="Times New Roman"/>
          <w:b w:val="0"/>
          <w:sz w:val="28"/>
          <w:szCs w:val="28"/>
        </w:rPr>
        <w:t xml:space="preserve">Внести изменения в Постановление администрации городского поселения «Забайкальское» от </w:t>
      </w:r>
      <w:r w:rsidR="00B779C4" w:rsidRPr="004F5DD5">
        <w:rPr>
          <w:rFonts w:ascii="Times New Roman" w:hAnsi="Times New Roman"/>
          <w:b w:val="0"/>
          <w:sz w:val="28"/>
          <w:szCs w:val="28"/>
        </w:rPr>
        <w:t>28 июля 201</w:t>
      </w:r>
      <w:r w:rsidR="0042545F">
        <w:rPr>
          <w:rFonts w:ascii="Times New Roman" w:hAnsi="Times New Roman"/>
          <w:b w:val="0"/>
          <w:sz w:val="28"/>
          <w:szCs w:val="28"/>
        </w:rPr>
        <w:t>6</w:t>
      </w:r>
      <w:r w:rsidR="00B779C4" w:rsidRPr="004F5DD5">
        <w:rPr>
          <w:rFonts w:ascii="Times New Roman" w:hAnsi="Times New Roman"/>
          <w:b w:val="0"/>
          <w:sz w:val="28"/>
          <w:szCs w:val="28"/>
        </w:rPr>
        <w:t xml:space="preserve"> года № </w:t>
      </w:r>
      <w:r w:rsidR="00276868" w:rsidRPr="004F5DD5">
        <w:rPr>
          <w:rFonts w:ascii="Times New Roman" w:hAnsi="Times New Roman"/>
          <w:b w:val="0"/>
          <w:sz w:val="28"/>
          <w:szCs w:val="28"/>
        </w:rPr>
        <w:t>1</w:t>
      </w:r>
      <w:r w:rsidR="004F5DD5" w:rsidRPr="004F5DD5">
        <w:rPr>
          <w:rFonts w:ascii="Times New Roman" w:hAnsi="Times New Roman"/>
          <w:b w:val="0"/>
          <w:bCs w:val="0"/>
          <w:sz w:val="28"/>
          <w:szCs w:val="28"/>
        </w:rPr>
        <w:t>90</w:t>
      </w:r>
      <w:r w:rsidR="00276868" w:rsidRPr="004F5DD5">
        <w:rPr>
          <w:rFonts w:ascii="Times New Roman" w:hAnsi="Times New Roman"/>
          <w:b w:val="0"/>
          <w:sz w:val="28"/>
          <w:szCs w:val="28"/>
        </w:rPr>
        <w:t xml:space="preserve"> «</w:t>
      </w:r>
      <w:r w:rsidR="004F5DD5" w:rsidRPr="004F5DD5">
        <w:rPr>
          <w:rFonts w:ascii="Times New Roman" w:hAnsi="Times New Roman" w:cs="Times New Roman"/>
          <w:b w:val="0"/>
          <w:bCs w:val="0"/>
          <w:sz w:val="28"/>
          <w:szCs w:val="28"/>
        </w:rPr>
        <w:t>Об утверждении административного регламента попредоставлению муниципальной услуги  «</w:t>
      </w:r>
      <w:r w:rsidR="004F5DD5" w:rsidRPr="004F5DD5">
        <w:rPr>
          <w:rFonts w:ascii="Times New Roman" w:hAnsi="Times New Roman"/>
          <w:b w:val="0"/>
          <w:bCs w:val="0"/>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4F5DD5" w:rsidRPr="004F5DD5">
        <w:rPr>
          <w:rFonts w:ascii="Times New Roman" w:hAnsi="Times New Roman" w:cs="Times New Roman"/>
          <w:b w:val="0"/>
          <w:bCs w:val="0"/>
          <w:sz w:val="28"/>
          <w:szCs w:val="28"/>
        </w:rPr>
        <w:t>»</w:t>
      </w:r>
      <w:r w:rsidRPr="004F5DD5">
        <w:rPr>
          <w:rFonts w:ascii="Times New Roman" w:hAnsi="Times New Roman"/>
          <w:b w:val="0"/>
          <w:sz w:val="28"/>
          <w:szCs w:val="28"/>
        </w:rPr>
        <w:t>:</w:t>
      </w:r>
      <w:proofErr w:type="gramEnd"/>
    </w:p>
    <w:p w:rsidR="004B2824" w:rsidRDefault="0049252C" w:rsidP="004B2824">
      <w:pPr>
        <w:ind w:firstLine="540"/>
        <w:jc w:val="both"/>
        <w:rPr>
          <w:rFonts w:ascii="Times New Roman" w:eastAsia="Calibri" w:hAnsi="Times New Roman"/>
          <w:sz w:val="28"/>
          <w:szCs w:val="28"/>
          <w:lang w:eastAsia="en-US"/>
        </w:rPr>
      </w:pPr>
      <w:r w:rsidRPr="004B2824">
        <w:rPr>
          <w:rFonts w:ascii="Times New Roman" w:hAnsi="Times New Roman"/>
          <w:sz w:val="28"/>
          <w:szCs w:val="28"/>
        </w:rPr>
        <w:tab/>
      </w:r>
      <w:proofErr w:type="gramStart"/>
      <w:r w:rsidR="004B2824" w:rsidRPr="004B2824">
        <w:rPr>
          <w:rFonts w:ascii="Times New Roman" w:hAnsi="Times New Roman"/>
          <w:sz w:val="28"/>
          <w:szCs w:val="28"/>
        </w:rPr>
        <w:t>1.1.</w:t>
      </w:r>
      <w:r w:rsidR="00F8386F">
        <w:rPr>
          <w:rFonts w:ascii="Times New Roman" w:hAnsi="Times New Roman"/>
          <w:sz w:val="28"/>
          <w:szCs w:val="28"/>
        </w:rPr>
        <w:t xml:space="preserve"> в </w:t>
      </w:r>
      <w:r w:rsidR="004B2824" w:rsidRPr="004B2824">
        <w:rPr>
          <w:rFonts w:ascii="Times New Roman" w:eastAsia="Calibri" w:hAnsi="Times New Roman"/>
          <w:sz w:val="28"/>
          <w:szCs w:val="28"/>
          <w:lang w:eastAsia="en-US"/>
        </w:rPr>
        <w:t xml:space="preserve">п. </w:t>
      </w:r>
      <w:r w:rsidR="00F8386F">
        <w:rPr>
          <w:rFonts w:ascii="Times New Roman" w:eastAsia="Calibri" w:hAnsi="Times New Roman"/>
          <w:sz w:val="28"/>
          <w:szCs w:val="28"/>
          <w:lang w:eastAsia="en-US"/>
        </w:rPr>
        <w:t>18 раздела</w:t>
      </w:r>
      <w:r w:rsidR="00B266B4">
        <w:rPr>
          <w:rFonts w:ascii="Times New Roman" w:eastAsia="Calibri" w:hAnsi="Times New Roman"/>
          <w:sz w:val="28"/>
          <w:szCs w:val="28"/>
          <w:lang w:eastAsia="en-US"/>
        </w:rPr>
        <w:t xml:space="preserve"> 2</w:t>
      </w:r>
      <w:r w:rsidR="004F5DD5">
        <w:rPr>
          <w:rFonts w:ascii="Times New Roman" w:eastAsia="Calibri" w:hAnsi="Times New Roman"/>
          <w:sz w:val="28"/>
          <w:szCs w:val="28"/>
          <w:lang w:eastAsia="en-US"/>
        </w:rPr>
        <w:t xml:space="preserve"> А</w:t>
      </w:r>
      <w:r w:rsidR="004B2824" w:rsidRPr="004B2824">
        <w:rPr>
          <w:rFonts w:ascii="Times New Roman" w:eastAsia="Calibri" w:hAnsi="Times New Roman"/>
          <w:sz w:val="28"/>
          <w:szCs w:val="28"/>
          <w:lang w:eastAsia="en-US"/>
        </w:rPr>
        <w:t xml:space="preserve">дминистративного регламента </w:t>
      </w:r>
      <w:r w:rsidR="004B2824" w:rsidRPr="004B2824">
        <w:rPr>
          <w:rFonts w:ascii="Times New Roman" w:hAnsi="Times New Roman"/>
          <w:sz w:val="28"/>
          <w:szCs w:val="28"/>
        </w:rPr>
        <w:t>по предоставлению  муниципальной услуг</w:t>
      </w:r>
      <w:r w:rsidR="004B2824" w:rsidRPr="00276868">
        <w:rPr>
          <w:rFonts w:ascii="Times New Roman" w:hAnsi="Times New Roman"/>
          <w:sz w:val="28"/>
          <w:szCs w:val="28"/>
        </w:rPr>
        <w:t>и</w:t>
      </w:r>
      <w:r w:rsidR="004B2824" w:rsidRPr="004B2824">
        <w:rPr>
          <w:rFonts w:ascii="Times New Roman" w:hAnsi="Times New Roman"/>
          <w:sz w:val="28"/>
          <w:szCs w:val="28"/>
        </w:rPr>
        <w:t xml:space="preserve"> «</w:t>
      </w:r>
      <w:r w:rsidR="004F5DD5" w:rsidRPr="004F5DD5">
        <w:rPr>
          <w:rFonts w:ascii="Times New Roman" w:hAnsi="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4B2824" w:rsidRPr="004B2824">
        <w:rPr>
          <w:rFonts w:ascii="Times New Roman" w:hAnsi="Times New Roman"/>
          <w:sz w:val="28"/>
          <w:szCs w:val="28"/>
        </w:rPr>
        <w:t>»</w:t>
      </w:r>
      <w:r w:rsidR="00F8386F">
        <w:rPr>
          <w:rFonts w:ascii="Times New Roman" w:eastAsia="Calibri" w:hAnsi="Times New Roman"/>
          <w:sz w:val="28"/>
          <w:szCs w:val="28"/>
          <w:lang w:eastAsia="en-US"/>
        </w:rPr>
        <w:t xml:space="preserve"> дополнить </w:t>
      </w:r>
      <w:r w:rsidR="004B2824" w:rsidRPr="004B2824">
        <w:rPr>
          <w:rFonts w:ascii="Times New Roman" w:eastAsia="Calibri" w:hAnsi="Times New Roman"/>
          <w:sz w:val="28"/>
          <w:szCs w:val="28"/>
          <w:lang w:eastAsia="en-US"/>
        </w:rPr>
        <w:t xml:space="preserve"> абзац</w:t>
      </w:r>
      <w:r w:rsidR="000E449C">
        <w:rPr>
          <w:rFonts w:ascii="Times New Roman" w:eastAsia="Calibri" w:hAnsi="Times New Roman"/>
          <w:sz w:val="28"/>
          <w:szCs w:val="28"/>
          <w:lang w:eastAsia="en-US"/>
        </w:rPr>
        <w:t>ами</w:t>
      </w:r>
      <w:r w:rsidR="00F8386F">
        <w:rPr>
          <w:rFonts w:ascii="Times New Roman" w:eastAsia="Calibri" w:hAnsi="Times New Roman"/>
          <w:sz w:val="28"/>
          <w:szCs w:val="28"/>
          <w:lang w:eastAsia="en-US"/>
        </w:rPr>
        <w:t xml:space="preserve"> следующего</w:t>
      </w:r>
      <w:proofErr w:type="gramEnd"/>
      <w:r w:rsidR="00F8386F">
        <w:rPr>
          <w:rFonts w:ascii="Times New Roman" w:eastAsia="Calibri" w:hAnsi="Times New Roman"/>
          <w:sz w:val="28"/>
          <w:szCs w:val="28"/>
          <w:lang w:eastAsia="en-US"/>
        </w:rPr>
        <w:t xml:space="preserve"> содержания</w:t>
      </w:r>
      <w:r w:rsidR="004B2824" w:rsidRPr="004B2824">
        <w:rPr>
          <w:rFonts w:ascii="Times New Roman" w:eastAsia="Calibri" w:hAnsi="Times New Roman"/>
          <w:sz w:val="28"/>
          <w:szCs w:val="28"/>
          <w:lang w:eastAsia="en-US"/>
        </w:rPr>
        <w:t>:</w:t>
      </w:r>
    </w:p>
    <w:p w:rsidR="00B266B4" w:rsidRPr="000E449C" w:rsidRDefault="00F8386F" w:rsidP="00B266B4">
      <w:pPr>
        <w:shd w:val="clear" w:color="auto" w:fill="FFFFFF"/>
        <w:spacing w:line="290" w:lineRule="atLeast"/>
        <w:ind w:firstLine="540"/>
        <w:jc w:val="both"/>
        <w:rPr>
          <w:rFonts w:ascii="Times New Roman" w:hAnsi="Times New Roman"/>
          <w:color w:val="333333"/>
          <w:sz w:val="28"/>
          <w:szCs w:val="28"/>
        </w:rPr>
      </w:pPr>
      <w:proofErr w:type="gramStart"/>
      <w:r>
        <w:rPr>
          <w:rStyle w:val="blk"/>
          <w:rFonts w:ascii="Times New Roman" w:hAnsi="Times New Roman"/>
          <w:color w:val="333333"/>
          <w:sz w:val="28"/>
          <w:szCs w:val="28"/>
        </w:rPr>
        <w:t>«</w:t>
      </w:r>
      <w:r w:rsidR="00B266B4" w:rsidRPr="000E449C">
        <w:rPr>
          <w:rStyle w:val="blk"/>
          <w:rFonts w:ascii="Times New Roman" w:hAnsi="Times New Roman"/>
          <w:color w:val="333333"/>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00B266B4" w:rsidRPr="000E449C">
          <w:rPr>
            <w:rStyle w:val="a6"/>
            <w:rFonts w:ascii="Times New Roman" w:hAnsi="Times New Roman"/>
            <w:color w:val="666699"/>
            <w:sz w:val="28"/>
            <w:szCs w:val="28"/>
          </w:rPr>
          <w:t>части 1 статьи 9</w:t>
        </w:r>
      </w:hyperlink>
      <w:r w:rsidR="00B266B4" w:rsidRPr="000E449C">
        <w:rPr>
          <w:rStyle w:val="blk"/>
          <w:rFonts w:ascii="Times New Roman" w:hAnsi="Times New Roman"/>
          <w:color w:val="333333"/>
          <w:sz w:val="28"/>
          <w:szCs w:val="28"/>
        </w:rPr>
        <w:t xml:space="preserve"> Федерального закона</w:t>
      </w:r>
      <w:r w:rsidR="00341BBC">
        <w:rPr>
          <w:rStyle w:val="blk"/>
          <w:rFonts w:ascii="Times New Roman" w:hAnsi="Times New Roman"/>
          <w:color w:val="333333"/>
          <w:sz w:val="28"/>
          <w:szCs w:val="28"/>
        </w:rPr>
        <w:t xml:space="preserve"> от 27.07.2010 года № 210-ФЗ</w:t>
      </w:r>
      <w:r w:rsidR="00B266B4" w:rsidRPr="000E449C">
        <w:rPr>
          <w:rStyle w:val="blk"/>
          <w:rFonts w:ascii="Times New Roman" w:hAnsi="Times New Roman"/>
          <w:color w:val="333333"/>
          <w:sz w:val="28"/>
          <w:szCs w:val="28"/>
        </w:rPr>
        <w:t>;</w:t>
      </w:r>
      <w:proofErr w:type="gramEnd"/>
    </w:p>
    <w:p w:rsidR="00B266B4" w:rsidRPr="000E449C" w:rsidRDefault="00B266B4" w:rsidP="00B266B4">
      <w:pPr>
        <w:shd w:val="clear" w:color="auto" w:fill="FFFFFF"/>
        <w:spacing w:line="290" w:lineRule="atLeast"/>
        <w:ind w:firstLine="540"/>
        <w:jc w:val="both"/>
        <w:rPr>
          <w:rFonts w:ascii="Times New Roman" w:hAnsi="Times New Roman"/>
          <w:color w:val="333333"/>
          <w:sz w:val="28"/>
          <w:szCs w:val="28"/>
        </w:rPr>
      </w:pPr>
      <w:bookmarkStart w:id="1" w:name="dst290"/>
      <w:bookmarkEnd w:id="1"/>
      <w:r w:rsidRPr="000E449C">
        <w:rPr>
          <w:rStyle w:val="blk"/>
          <w:rFonts w:ascii="Times New Roman" w:hAnsi="Times New Roman"/>
          <w:color w:val="333333"/>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0E449C">
        <w:rPr>
          <w:rStyle w:val="blk"/>
          <w:rFonts w:ascii="Times New Roman" w:hAnsi="Times New Roman"/>
          <w:color w:val="333333"/>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B266B4" w:rsidRPr="000E449C" w:rsidRDefault="00B266B4" w:rsidP="00B266B4">
      <w:pPr>
        <w:shd w:val="clear" w:color="auto" w:fill="FFFFFF"/>
        <w:spacing w:line="290" w:lineRule="atLeast"/>
        <w:ind w:firstLine="540"/>
        <w:jc w:val="both"/>
        <w:rPr>
          <w:rFonts w:ascii="Times New Roman" w:hAnsi="Times New Roman"/>
          <w:color w:val="333333"/>
          <w:sz w:val="28"/>
          <w:szCs w:val="28"/>
        </w:rPr>
      </w:pPr>
      <w:bookmarkStart w:id="2" w:name="dst291"/>
      <w:bookmarkEnd w:id="2"/>
      <w:r w:rsidRPr="000E449C">
        <w:rPr>
          <w:rStyle w:val="blk"/>
          <w:rFonts w:ascii="Times New Roman" w:hAnsi="Times New Roman"/>
          <w:color w:val="333333"/>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66B4" w:rsidRPr="000E449C" w:rsidRDefault="00B266B4" w:rsidP="00B266B4">
      <w:pPr>
        <w:shd w:val="clear" w:color="auto" w:fill="FFFFFF"/>
        <w:spacing w:line="290" w:lineRule="atLeast"/>
        <w:ind w:firstLine="540"/>
        <w:jc w:val="both"/>
        <w:rPr>
          <w:rFonts w:ascii="Times New Roman" w:hAnsi="Times New Roman"/>
          <w:color w:val="333333"/>
          <w:sz w:val="28"/>
          <w:szCs w:val="28"/>
        </w:rPr>
      </w:pPr>
      <w:bookmarkStart w:id="3" w:name="dst292"/>
      <w:bookmarkEnd w:id="3"/>
      <w:r w:rsidRPr="000E449C">
        <w:rPr>
          <w:rStyle w:val="blk"/>
          <w:rFonts w:ascii="Times New Roman" w:hAnsi="Times New Roman"/>
          <w:color w:val="333333"/>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66B4" w:rsidRPr="000E449C" w:rsidRDefault="00B266B4" w:rsidP="00B266B4">
      <w:pPr>
        <w:shd w:val="clear" w:color="auto" w:fill="FFFFFF"/>
        <w:spacing w:line="290" w:lineRule="atLeast"/>
        <w:ind w:firstLine="540"/>
        <w:jc w:val="both"/>
        <w:rPr>
          <w:rFonts w:ascii="Times New Roman" w:hAnsi="Times New Roman"/>
          <w:color w:val="333333"/>
          <w:sz w:val="28"/>
          <w:szCs w:val="28"/>
        </w:rPr>
      </w:pPr>
      <w:bookmarkStart w:id="4" w:name="dst293"/>
      <w:bookmarkEnd w:id="4"/>
      <w:r w:rsidRPr="000E449C">
        <w:rPr>
          <w:rStyle w:val="blk"/>
          <w:rFonts w:ascii="Times New Roman" w:hAnsi="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66B4" w:rsidRDefault="00B266B4" w:rsidP="00B266B4">
      <w:pPr>
        <w:shd w:val="clear" w:color="auto" w:fill="FFFFFF"/>
        <w:spacing w:line="290" w:lineRule="atLeast"/>
        <w:ind w:firstLine="540"/>
        <w:jc w:val="both"/>
        <w:rPr>
          <w:rStyle w:val="blk"/>
          <w:rFonts w:ascii="Times New Roman" w:hAnsi="Times New Roman"/>
          <w:color w:val="333333"/>
          <w:sz w:val="28"/>
          <w:szCs w:val="28"/>
        </w:rPr>
      </w:pPr>
      <w:bookmarkStart w:id="5" w:name="dst294"/>
      <w:bookmarkEnd w:id="5"/>
      <w:proofErr w:type="gramStart"/>
      <w:r w:rsidRPr="000E449C">
        <w:rPr>
          <w:rStyle w:val="blk"/>
          <w:rFonts w:ascii="Times New Roman" w:hAnsi="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0E449C">
          <w:rPr>
            <w:rStyle w:val="a6"/>
            <w:rFonts w:ascii="Times New Roman" w:hAnsi="Times New Roman"/>
            <w:color w:val="666699"/>
            <w:sz w:val="28"/>
            <w:szCs w:val="28"/>
          </w:rPr>
          <w:t>частью 1.1 статьи 16</w:t>
        </w:r>
      </w:hyperlink>
      <w:r w:rsidRPr="000E449C">
        <w:rPr>
          <w:rStyle w:val="blk"/>
          <w:rFonts w:ascii="Times New Roman" w:hAnsi="Times New Roman"/>
          <w:color w:val="333333"/>
          <w:sz w:val="28"/>
          <w:szCs w:val="28"/>
        </w:rPr>
        <w:t> Федерального закона</w:t>
      </w:r>
      <w:r w:rsidR="00341BBC">
        <w:rPr>
          <w:rStyle w:val="blk"/>
          <w:rFonts w:ascii="Times New Roman" w:hAnsi="Times New Roman"/>
          <w:color w:val="333333"/>
          <w:sz w:val="28"/>
          <w:szCs w:val="28"/>
        </w:rPr>
        <w:t xml:space="preserve"> № 210-ФЗ</w:t>
      </w:r>
      <w:r w:rsidRPr="000E449C">
        <w:rPr>
          <w:rStyle w:val="blk"/>
          <w:rFonts w:ascii="Times New Roman" w:hAnsi="Times New Roman"/>
          <w:color w:val="333333"/>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w:t>
      </w:r>
      <w:proofErr w:type="gramEnd"/>
      <w:r w:rsidRPr="000E449C">
        <w:rPr>
          <w:rStyle w:val="blk"/>
          <w:rFonts w:ascii="Times New Roman" w:hAnsi="Times New Roman"/>
          <w:color w:val="333333"/>
          <w:sz w:val="28"/>
          <w:szCs w:val="28"/>
        </w:rPr>
        <w:t xml:space="preserve"> </w:t>
      </w:r>
      <w:proofErr w:type="gramStart"/>
      <w:r w:rsidRPr="000E449C">
        <w:rPr>
          <w:rStyle w:val="blk"/>
          <w:rFonts w:ascii="Times New Roman" w:hAnsi="Times New Roman"/>
          <w:color w:val="333333"/>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0E449C">
          <w:rPr>
            <w:rStyle w:val="a6"/>
            <w:rFonts w:ascii="Times New Roman" w:hAnsi="Times New Roman"/>
            <w:color w:val="666699"/>
            <w:sz w:val="28"/>
            <w:szCs w:val="28"/>
          </w:rPr>
          <w:t>частью 1.1 статьи 16</w:t>
        </w:r>
      </w:hyperlink>
      <w:r w:rsidRPr="000E449C">
        <w:rPr>
          <w:rStyle w:val="blk"/>
          <w:rFonts w:ascii="Times New Roman" w:hAnsi="Times New Roman"/>
          <w:color w:val="333333"/>
          <w:sz w:val="28"/>
          <w:szCs w:val="28"/>
        </w:rPr>
        <w:t> Федерального закона</w:t>
      </w:r>
      <w:r w:rsidR="00341BBC">
        <w:rPr>
          <w:rStyle w:val="blk"/>
          <w:rFonts w:ascii="Times New Roman" w:hAnsi="Times New Roman"/>
          <w:color w:val="333333"/>
          <w:sz w:val="28"/>
          <w:szCs w:val="28"/>
        </w:rPr>
        <w:t xml:space="preserve"> № 210-ФЗ</w:t>
      </w:r>
      <w:r w:rsidRPr="000E449C">
        <w:rPr>
          <w:rStyle w:val="blk"/>
          <w:rFonts w:ascii="Times New Roman" w:hAnsi="Times New Roman"/>
          <w:color w:val="333333"/>
          <w:sz w:val="28"/>
          <w:szCs w:val="28"/>
        </w:rPr>
        <w:t>, уведомляется заявитель, а также приносятся извинения за доставленные неудобства</w:t>
      </w:r>
      <w:r w:rsidR="00F8386F">
        <w:rPr>
          <w:rStyle w:val="blk"/>
          <w:rFonts w:ascii="Times New Roman" w:hAnsi="Times New Roman"/>
          <w:color w:val="333333"/>
          <w:sz w:val="28"/>
          <w:szCs w:val="28"/>
        </w:rPr>
        <w:t>»</w:t>
      </w:r>
      <w:r w:rsidRPr="000E449C">
        <w:rPr>
          <w:rStyle w:val="blk"/>
          <w:rFonts w:ascii="Times New Roman" w:hAnsi="Times New Roman"/>
          <w:color w:val="333333"/>
          <w:sz w:val="28"/>
          <w:szCs w:val="28"/>
        </w:rPr>
        <w:t>.</w:t>
      </w:r>
      <w:proofErr w:type="gramEnd"/>
    </w:p>
    <w:p w:rsidR="00341BBC" w:rsidRPr="000634A1" w:rsidRDefault="00C20863" w:rsidP="000634A1">
      <w:pPr>
        <w:shd w:val="clear" w:color="auto" w:fill="FFFFFF"/>
        <w:spacing w:line="290" w:lineRule="atLeast"/>
        <w:jc w:val="both"/>
        <w:rPr>
          <w:rFonts w:ascii="Times New Roman" w:hAnsi="Times New Roman"/>
          <w:sz w:val="28"/>
          <w:szCs w:val="28"/>
        </w:rPr>
      </w:pPr>
      <w:r w:rsidRPr="000634A1">
        <w:rPr>
          <w:rStyle w:val="blk"/>
          <w:rFonts w:ascii="Times New Roman" w:hAnsi="Times New Roman"/>
          <w:color w:val="333333"/>
          <w:sz w:val="28"/>
          <w:szCs w:val="28"/>
        </w:rPr>
        <w:t xml:space="preserve">1.2. </w:t>
      </w:r>
      <w:proofErr w:type="gramStart"/>
      <w:r w:rsidR="007C7F63" w:rsidRPr="000634A1">
        <w:rPr>
          <w:rStyle w:val="blk"/>
          <w:rFonts w:ascii="Times New Roman" w:hAnsi="Times New Roman"/>
          <w:color w:val="333333"/>
          <w:sz w:val="28"/>
          <w:szCs w:val="28"/>
        </w:rPr>
        <w:t>И</w:t>
      </w:r>
      <w:r w:rsidR="007C7F63" w:rsidRPr="000634A1">
        <w:rPr>
          <w:rFonts w:ascii="Times New Roman" w:hAnsi="Times New Roman"/>
          <w:sz w:val="28"/>
          <w:szCs w:val="28"/>
        </w:rPr>
        <w:t>сключить</w:t>
      </w:r>
      <w:r w:rsidR="007C7F63" w:rsidRPr="000634A1">
        <w:rPr>
          <w:rStyle w:val="blk"/>
          <w:rFonts w:ascii="Times New Roman" w:hAnsi="Times New Roman"/>
          <w:color w:val="333333"/>
          <w:sz w:val="28"/>
          <w:szCs w:val="28"/>
        </w:rPr>
        <w:t xml:space="preserve"> и</w:t>
      </w:r>
      <w:r w:rsidRPr="000634A1">
        <w:rPr>
          <w:rStyle w:val="blk"/>
          <w:rFonts w:ascii="Times New Roman" w:hAnsi="Times New Roman"/>
          <w:color w:val="333333"/>
          <w:sz w:val="28"/>
          <w:szCs w:val="28"/>
        </w:rPr>
        <w:t>з п. 14</w:t>
      </w:r>
      <w:r w:rsidR="007C7F63" w:rsidRPr="000634A1">
        <w:rPr>
          <w:rFonts w:ascii="Times New Roman" w:eastAsia="Calibri" w:hAnsi="Times New Roman"/>
          <w:sz w:val="28"/>
          <w:szCs w:val="28"/>
          <w:lang w:eastAsia="en-US"/>
        </w:rPr>
        <w:t xml:space="preserve"> Административного регламента </w:t>
      </w:r>
      <w:r w:rsidR="007C7F63" w:rsidRPr="000634A1">
        <w:rPr>
          <w:rFonts w:ascii="Times New Roman" w:hAnsi="Times New Roman"/>
          <w:sz w:val="28"/>
          <w:szCs w:val="28"/>
        </w:rPr>
        <w:t xml:space="preserve">по 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 </w:t>
      </w:r>
      <w:r w:rsidR="00F8386F">
        <w:rPr>
          <w:rFonts w:ascii="Times New Roman" w:hAnsi="Times New Roman"/>
          <w:sz w:val="28"/>
          <w:szCs w:val="28"/>
        </w:rPr>
        <w:t>абзац 4.</w:t>
      </w:r>
      <w:proofErr w:type="gramEnd"/>
    </w:p>
    <w:p w:rsidR="00565D5A" w:rsidRDefault="00D76A47" w:rsidP="00565D5A">
      <w:pPr>
        <w:ind w:firstLine="540"/>
        <w:jc w:val="both"/>
        <w:rPr>
          <w:rFonts w:ascii="Times New Roman" w:hAnsi="Times New Roman"/>
          <w:sz w:val="28"/>
          <w:szCs w:val="28"/>
        </w:rPr>
      </w:pPr>
      <w:r>
        <w:rPr>
          <w:rFonts w:ascii="Times New Roman" w:hAnsi="Times New Roman"/>
          <w:sz w:val="28"/>
          <w:szCs w:val="28"/>
        </w:rPr>
        <w:t xml:space="preserve">1.3. </w:t>
      </w:r>
      <w:r w:rsidR="00F8386F">
        <w:rPr>
          <w:rFonts w:ascii="Times New Roman" w:hAnsi="Times New Roman"/>
          <w:sz w:val="28"/>
          <w:szCs w:val="28"/>
        </w:rPr>
        <w:t>п. 99</w:t>
      </w:r>
      <w:r w:rsidR="00C536D9">
        <w:rPr>
          <w:rFonts w:ascii="Times New Roman" w:eastAsia="Calibri" w:hAnsi="Times New Roman"/>
          <w:sz w:val="28"/>
          <w:szCs w:val="28"/>
          <w:lang w:eastAsia="en-US"/>
        </w:rPr>
        <w:t>А</w:t>
      </w:r>
      <w:r w:rsidR="00C536D9" w:rsidRPr="004B2824">
        <w:rPr>
          <w:rFonts w:ascii="Times New Roman" w:eastAsia="Calibri" w:hAnsi="Times New Roman"/>
          <w:sz w:val="28"/>
          <w:szCs w:val="28"/>
          <w:lang w:eastAsia="en-US"/>
        </w:rPr>
        <w:t xml:space="preserve">дминистративного регламента </w:t>
      </w:r>
      <w:r w:rsidR="00C536D9" w:rsidRPr="004B2824">
        <w:rPr>
          <w:rFonts w:ascii="Times New Roman" w:hAnsi="Times New Roman"/>
          <w:sz w:val="28"/>
          <w:szCs w:val="28"/>
        </w:rPr>
        <w:t>по предоставлению  муниципальной услуг</w:t>
      </w:r>
      <w:r w:rsidR="00C536D9" w:rsidRPr="00276868">
        <w:rPr>
          <w:rFonts w:ascii="Times New Roman" w:hAnsi="Times New Roman"/>
          <w:sz w:val="28"/>
          <w:szCs w:val="28"/>
        </w:rPr>
        <w:t>и</w:t>
      </w:r>
      <w:r w:rsidR="00C536D9" w:rsidRPr="004B2824">
        <w:rPr>
          <w:rFonts w:ascii="Times New Roman" w:hAnsi="Times New Roman"/>
          <w:sz w:val="28"/>
          <w:szCs w:val="28"/>
        </w:rPr>
        <w:t xml:space="preserve"> «</w:t>
      </w:r>
      <w:r w:rsidR="00C536D9" w:rsidRPr="004F5DD5">
        <w:rPr>
          <w:rFonts w:ascii="Times New Roman" w:hAnsi="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proofErr w:type="gramStart"/>
      <w:r w:rsidR="00C536D9" w:rsidRPr="004B2824">
        <w:rPr>
          <w:rFonts w:ascii="Times New Roman" w:hAnsi="Times New Roman"/>
          <w:sz w:val="28"/>
          <w:szCs w:val="28"/>
        </w:rPr>
        <w:t>»</w:t>
      </w:r>
      <w:r w:rsidR="00C536D9" w:rsidRPr="004B2824">
        <w:rPr>
          <w:rFonts w:ascii="Times New Roman" w:eastAsia="Calibri" w:hAnsi="Times New Roman"/>
          <w:sz w:val="28"/>
          <w:szCs w:val="28"/>
          <w:lang w:eastAsia="en-US"/>
        </w:rPr>
        <w:t>д</w:t>
      </w:r>
      <w:proofErr w:type="gramEnd"/>
      <w:r w:rsidR="00C536D9" w:rsidRPr="004B2824">
        <w:rPr>
          <w:rFonts w:ascii="Times New Roman" w:eastAsia="Calibri" w:hAnsi="Times New Roman"/>
          <w:sz w:val="28"/>
          <w:szCs w:val="28"/>
          <w:lang w:eastAsia="en-US"/>
        </w:rPr>
        <w:t>ополнить абзац</w:t>
      </w:r>
      <w:r w:rsidR="00F8386F">
        <w:rPr>
          <w:rFonts w:ascii="Times New Roman" w:eastAsia="Calibri" w:hAnsi="Times New Roman"/>
          <w:sz w:val="28"/>
          <w:szCs w:val="28"/>
          <w:lang w:eastAsia="en-US"/>
        </w:rPr>
        <w:t>ем следующего содержания</w:t>
      </w:r>
      <w:r w:rsidR="00C536D9">
        <w:rPr>
          <w:rFonts w:ascii="Times New Roman" w:eastAsia="Calibri" w:hAnsi="Times New Roman"/>
          <w:sz w:val="28"/>
          <w:szCs w:val="28"/>
          <w:lang w:eastAsia="en-US"/>
        </w:rPr>
        <w:t>:</w:t>
      </w:r>
    </w:p>
    <w:p w:rsidR="00565D5A" w:rsidRPr="00565D5A" w:rsidRDefault="00E02C09" w:rsidP="00565D5A">
      <w:pPr>
        <w:ind w:firstLine="540"/>
        <w:jc w:val="both"/>
        <w:rPr>
          <w:rFonts w:ascii="Verdana" w:hAnsi="Verdana"/>
          <w:sz w:val="28"/>
          <w:szCs w:val="28"/>
        </w:rPr>
      </w:pPr>
      <w:r>
        <w:rPr>
          <w:rFonts w:ascii="Times New Roman" w:hAnsi="Times New Roman"/>
          <w:sz w:val="28"/>
          <w:szCs w:val="28"/>
        </w:rPr>
        <w:t>«</w:t>
      </w:r>
      <w:r w:rsidR="00C536D9">
        <w:rPr>
          <w:rFonts w:ascii="Times New Roman" w:hAnsi="Times New Roman"/>
          <w:sz w:val="28"/>
          <w:szCs w:val="28"/>
        </w:rPr>
        <w:t>в</w:t>
      </w:r>
      <w:r w:rsidR="00565D5A" w:rsidRPr="00565D5A">
        <w:rPr>
          <w:rFonts w:ascii="Times New Roman" w:hAnsi="Times New Roman"/>
          <w:sz w:val="28"/>
          <w:szCs w:val="28"/>
        </w:rPr>
        <w:t xml:space="preserve"> случае признания жалобы подлежащей удо</w:t>
      </w:r>
      <w:r w:rsidR="00F8386F">
        <w:rPr>
          <w:rFonts w:ascii="Times New Roman" w:hAnsi="Times New Roman"/>
          <w:sz w:val="28"/>
          <w:szCs w:val="28"/>
        </w:rPr>
        <w:t>влетворению в ответе заявителю</w:t>
      </w:r>
      <w:r w:rsidR="00565D5A" w:rsidRPr="00565D5A">
        <w:rPr>
          <w:rFonts w:ascii="Times New Roman" w:hAnsi="Times New Roman"/>
          <w:sz w:val="28"/>
          <w:szCs w:val="28"/>
        </w:rPr>
        <w:t xml:space="preserve"> дается информация о действиях, осуществляемых органом, </w:t>
      </w:r>
      <w:r w:rsidR="00565D5A" w:rsidRPr="00565D5A">
        <w:rPr>
          <w:rFonts w:ascii="Times New Roman" w:hAnsi="Times New Roman"/>
          <w:sz w:val="28"/>
          <w:szCs w:val="28"/>
        </w:rPr>
        <w:lastRenderedPageBreak/>
        <w:t xml:space="preserve">предоставляющим  муниципальную услугув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65D5A" w:rsidRPr="00565D5A">
        <w:rPr>
          <w:rFonts w:ascii="Times New Roman" w:hAnsi="Times New Roman"/>
          <w:sz w:val="28"/>
          <w:szCs w:val="28"/>
        </w:rPr>
        <w:t>неудобства</w:t>
      </w:r>
      <w:proofErr w:type="gramEnd"/>
      <w:r w:rsidR="00565D5A" w:rsidRPr="00565D5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sz w:val="28"/>
          <w:szCs w:val="28"/>
        </w:rPr>
        <w:t>»</w:t>
      </w:r>
      <w:r w:rsidR="00565D5A" w:rsidRPr="00565D5A">
        <w:rPr>
          <w:rFonts w:ascii="Times New Roman" w:hAnsi="Times New Roman"/>
          <w:sz w:val="28"/>
          <w:szCs w:val="28"/>
        </w:rPr>
        <w:t>.</w:t>
      </w:r>
    </w:p>
    <w:p w:rsidR="00E02C09" w:rsidRDefault="00E02C09" w:rsidP="00C536D9">
      <w:pPr>
        <w:ind w:firstLine="540"/>
        <w:jc w:val="both"/>
        <w:rPr>
          <w:rFonts w:ascii="Times New Roman" w:hAnsi="Times New Roman"/>
          <w:sz w:val="28"/>
          <w:szCs w:val="28"/>
        </w:rPr>
      </w:pPr>
      <w:proofErr w:type="gramStart"/>
      <w:r>
        <w:rPr>
          <w:rFonts w:ascii="Times New Roman" w:hAnsi="Times New Roman"/>
          <w:sz w:val="28"/>
          <w:szCs w:val="28"/>
        </w:rPr>
        <w:t xml:space="preserve">1.4. п. 100 </w:t>
      </w:r>
      <w:r>
        <w:rPr>
          <w:rFonts w:ascii="Times New Roman" w:eastAsia="Calibri" w:hAnsi="Times New Roman"/>
          <w:sz w:val="28"/>
          <w:szCs w:val="28"/>
          <w:lang w:eastAsia="en-US"/>
        </w:rPr>
        <w:t>А</w:t>
      </w:r>
      <w:r w:rsidRPr="004B2824">
        <w:rPr>
          <w:rFonts w:ascii="Times New Roman" w:eastAsia="Calibri" w:hAnsi="Times New Roman"/>
          <w:sz w:val="28"/>
          <w:szCs w:val="28"/>
          <w:lang w:eastAsia="en-US"/>
        </w:rPr>
        <w:t xml:space="preserve">дминистративного регламента </w:t>
      </w:r>
      <w:r w:rsidRPr="004B2824">
        <w:rPr>
          <w:rFonts w:ascii="Times New Roman" w:hAnsi="Times New Roman"/>
          <w:sz w:val="28"/>
          <w:szCs w:val="28"/>
        </w:rPr>
        <w:t>по предоставлению  муниципальной услуг</w:t>
      </w:r>
      <w:r w:rsidRPr="00276868">
        <w:rPr>
          <w:rFonts w:ascii="Times New Roman" w:hAnsi="Times New Roman"/>
          <w:sz w:val="28"/>
          <w:szCs w:val="28"/>
        </w:rPr>
        <w:t>и</w:t>
      </w:r>
      <w:r w:rsidRPr="004B2824">
        <w:rPr>
          <w:rFonts w:ascii="Times New Roman" w:hAnsi="Times New Roman"/>
          <w:sz w:val="28"/>
          <w:szCs w:val="28"/>
        </w:rPr>
        <w:t xml:space="preserve"> «</w:t>
      </w:r>
      <w:r w:rsidRPr="004F5DD5">
        <w:rPr>
          <w:rFonts w:ascii="Times New Roman" w:hAnsi="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B2824">
        <w:rPr>
          <w:rFonts w:ascii="Times New Roman" w:hAnsi="Times New Roman"/>
          <w:sz w:val="28"/>
          <w:szCs w:val="28"/>
        </w:rPr>
        <w:t>»</w:t>
      </w:r>
      <w:r>
        <w:rPr>
          <w:rFonts w:ascii="Times New Roman" w:hAnsi="Times New Roman"/>
          <w:sz w:val="28"/>
          <w:szCs w:val="28"/>
        </w:rPr>
        <w:t xml:space="preserve"> дополнить абзацем следующего содержания:</w:t>
      </w:r>
      <w:proofErr w:type="gramEnd"/>
    </w:p>
    <w:p w:rsidR="00C20863" w:rsidRPr="00C536D9" w:rsidRDefault="00E02C09" w:rsidP="00C536D9">
      <w:pPr>
        <w:ind w:firstLine="540"/>
        <w:jc w:val="both"/>
        <w:rPr>
          <w:rFonts w:ascii="Verdana" w:hAnsi="Verdana"/>
          <w:sz w:val="28"/>
          <w:szCs w:val="28"/>
        </w:rPr>
      </w:pPr>
      <w:r>
        <w:rPr>
          <w:rFonts w:ascii="Times New Roman" w:hAnsi="Times New Roman"/>
          <w:sz w:val="28"/>
          <w:szCs w:val="28"/>
        </w:rPr>
        <w:t>«</w:t>
      </w:r>
      <w:r w:rsidR="00C536D9">
        <w:rPr>
          <w:rFonts w:ascii="Times New Roman" w:hAnsi="Times New Roman"/>
          <w:sz w:val="28"/>
          <w:szCs w:val="28"/>
        </w:rPr>
        <w:t>в</w:t>
      </w:r>
      <w:r w:rsidR="00565D5A" w:rsidRPr="00565D5A">
        <w:rPr>
          <w:rFonts w:ascii="Times New Roman" w:hAnsi="Times New Roman"/>
          <w:sz w:val="28"/>
          <w:szCs w:val="28"/>
        </w:rPr>
        <w:t xml:space="preserve"> случае признания </w:t>
      </w:r>
      <w:proofErr w:type="gramStart"/>
      <w:r w:rsidR="00565D5A" w:rsidRPr="00565D5A">
        <w:rPr>
          <w:rFonts w:ascii="Times New Roman" w:hAnsi="Times New Roman"/>
          <w:sz w:val="28"/>
          <w:szCs w:val="28"/>
        </w:rPr>
        <w:t>жалобы</w:t>
      </w:r>
      <w:proofErr w:type="gramEnd"/>
      <w:r w:rsidR="00565D5A" w:rsidRPr="00565D5A">
        <w:rPr>
          <w:rFonts w:ascii="Times New Roman" w:hAnsi="Times New Roman"/>
          <w:sz w:val="28"/>
          <w:szCs w:val="28"/>
        </w:rPr>
        <w:t xml:space="preserve"> не подлежащей удо</w:t>
      </w:r>
      <w:r>
        <w:rPr>
          <w:rFonts w:ascii="Times New Roman" w:hAnsi="Times New Roman"/>
          <w:sz w:val="28"/>
          <w:szCs w:val="28"/>
        </w:rPr>
        <w:t xml:space="preserve">влетворению в ответе заявителю </w:t>
      </w:r>
      <w:r w:rsidR="00565D5A" w:rsidRPr="00565D5A">
        <w:rPr>
          <w:rFonts w:ascii="Times New Roman" w:hAnsi="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rPr>
        <w:t>»</w:t>
      </w:r>
      <w:r w:rsidR="00565D5A" w:rsidRPr="00565D5A">
        <w:rPr>
          <w:rFonts w:ascii="Times New Roman" w:hAnsi="Times New Roman"/>
          <w:sz w:val="28"/>
          <w:szCs w:val="28"/>
        </w:rPr>
        <w:t>.</w:t>
      </w:r>
    </w:p>
    <w:p w:rsidR="00B266B4" w:rsidRPr="004B2824" w:rsidRDefault="00B266B4" w:rsidP="004B2824">
      <w:pPr>
        <w:ind w:firstLine="540"/>
        <w:jc w:val="both"/>
        <w:rPr>
          <w:rFonts w:ascii="Times New Roman" w:hAnsi="Times New Roman"/>
          <w:sz w:val="28"/>
          <w:szCs w:val="28"/>
        </w:rPr>
      </w:pPr>
    </w:p>
    <w:p w:rsidR="0015502B" w:rsidRPr="0015502B" w:rsidRDefault="0015502B" w:rsidP="0015502B">
      <w:pPr>
        <w:shd w:val="clear" w:color="auto" w:fill="FFFFFF"/>
        <w:spacing w:line="290" w:lineRule="atLeast"/>
        <w:ind w:firstLine="540"/>
        <w:jc w:val="both"/>
        <w:rPr>
          <w:rFonts w:ascii="Times New Roman" w:hAnsi="Times New Roman"/>
          <w:sz w:val="28"/>
          <w:szCs w:val="28"/>
        </w:rPr>
      </w:pPr>
      <w:r w:rsidRPr="0015502B">
        <w:rPr>
          <w:rStyle w:val="blk"/>
          <w:rFonts w:ascii="Times New Roman" w:hAnsi="Times New Roman"/>
          <w:sz w:val="28"/>
          <w:szCs w:val="28"/>
        </w:rPr>
        <w:t xml:space="preserve">2. </w:t>
      </w:r>
      <w:r w:rsidRPr="0015502B">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15502B" w:rsidRDefault="0015502B" w:rsidP="0015502B">
      <w:pPr>
        <w:ind w:firstLine="540"/>
        <w:jc w:val="both"/>
        <w:rPr>
          <w:rFonts w:ascii="Times New Roman" w:hAnsi="Times New Roman"/>
          <w:sz w:val="28"/>
          <w:szCs w:val="28"/>
        </w:rPr>
      </w:pPr>
      <w:r w:rsidRPr="0015502B">
        <w:rPr>
          <w:rFonts w:ascii="Times New Roman" w:hAnsi="Times New Roman"/>
          <w:sz w:val="28"/>
          <w:szCs w:val="28"/>
        </w:rPr>
        <w:t>3. Настоящее постановление опубликовать в информационном вестнике «Вести Забайкальска».</w:t>
      </w:r>
    </w:p>
    <w:p w:rsidR="00C536D9" w:rsidRDefault="00C536D9" w:rsidP="0015502B">
      <w:pPr>
        <w:ind w:firstLine="540"/>
        <w:jc w:val="both"/>
        <w:rPr>
          <w:rFonts w:ascii="Times New Roman" w:hAnsi="Times New Roman"/>
          <w:sz w:val="28"/>
          <w:szCs w:val="28"/>
        </w:rPr>
      </w:pPr>
    </w:p>
    <w:p w:rsidR="00C536D9" w:rsidRDefault="00C536D9" w:rsidP="0015502B">
      <w:pPr>
        <w:ind w:firstLine="540"/>
        <w:jc w:val="both"/>
        <w:rPr>
          <w:rFonts w:ascii="Times New Roman" w:hAnsi="Times New Roman"/>
          <w:sz w:val="28"/>
          <w:szCs w:val="28"/>
        </w:rPr>
      </w:pPr>
    </w:p>
    <w:p w:rsidR="00C536D9" w:rsidRDefault="00C536D9" w:rsidP="0015502B">
      <w:pPr>
        <w:ind w:firstLine="540"/>
        <w:jc w:val="both"/>
        <w:rPr>
          <w:rFonts w:ascii="Times New Roman" w:hAnsi="Times New Roman"/>
          <w:sz w:val="28"/>
          <w:szCs w:val="28"/>
        </w:rPr>
      </w:pPr>
    </w:p>
    <w:p w:rsidR="00C536D9" w:rsidRPr="0015502B" w:rsidRDefault="00C536D9" w:rsidP="0015502B">
      <w:pPr>
        <w:ind w:firstLine="540"/>
        <w:jc w:val="both"/>
        <w:rPr>
          <w:rFonts w:ascii="Times New Roman" w:hAnsi="Times New Roman"/>
          <w:sz w:val="28"/>
          <w:szCs w:val="28"/>
        </w:rPr>
      </w:pPr>
    </w:p>
    <w:p w:rsidR="00C536D9" w:rsidRDefault="00C536D9" w:rsidP="00B75802">
      <w:pPr>
        <w:pStyle w:val="ConsPlusTitle"/>
        <w:widowControl/>
        <w:jc w:val="both"/>
        <w:outlineLvl w:val="0"/>
        <w:rPr>
          <w:rFonts w:ascii="Times New Roman" w:hAnsi="Times New Roman" w:cs="Times New Roman"/>
          <w:bCs w:val="0"/>
          <w:sz w:val="28"/>
          <w:szCs w:val="28"/>
        </w:rPr>
      </w:pPr>
      <w:r>
        <w:rPr>
          <w:rFonts w:ascii="Times New Roman" w:hAnsi="Times New Roman" w:cs="Times New Roman"/>
          <w:bCs w:val="0"/>
          <w:sz w:val="28"/>
          <w:szCs w:val="28"/>
        </w:rPr>
        <w:t>Глава</w:t>
      </w:r>
      <w:r w:rsidR="00B75802">
        <w:rPr>
          <w:rFonts w:ascii="Times New Roman" w:hAnsi="Times New Roman" w:cs="Times New Roman"/>
          <w:bCs w:val="0"/>
          <w:sz w:val="28"/>
          <w:szCs w:val="28"/>
        </w:rPr>
        <w:t>городского</w:t>
      </w:r>
    </w:p>
    <w:p w:rsidR="00B75802" w:rsidRDefault="00B75802" w:rsidP="00B75802">
      <w:pPr>
        <w:pStyle w:val="ConsPlusTitle"/>
        <w:widowControl/>
        <w:jc w:val="both"/>
        <w:outlineLvl w:val="0"/>
        <w:rPr>
          <w:bCs w:val="0"/>
          <w:iCs/>
          <w:sz w:val="28"/>
          <w:szCs w:val="28"/>
        </w:rPr>
      </w:pPr>
      <w:r>
        <w:rPr>
          <w:rFonts w:ascii="Times New Roman" w:hAnsi="Times New Roman" w:cs="Times New Roman"/>
          <w:bCs w:val="0"/>
          <w:sz w:val="28"/>
          <w:szCs w:val="28"/>
        </w:rPr>
        <w:t>поселения «Забайкальское»                                                   О.</w:t>
      </w:r>
      <w:r w:rsidR="00C536D9">
        <w:rPr>
          <w:rFonts w:ascii="Times New Roman" w:hAnsi="Times New Roman" w:cs="Times New Roman"/>
          <w:bCs w:val="0"/>
          <w:sz w:val="28"/>
          <w:szCs w:val="28"/>
        </w:rPr>
        <w:t>Г</w:t>
      </w:r>
      <w:r>
        <w:rPr>
          <w:rFonts w:ascii="Times New Roman" w:hAnsi="Times New Roman" w:cs="Times New Roman"/>
          <w:bCs w:val="0"/>
          <w:sz w:val="28"/>
          <w:szCs w:val="28"/>
        </w:rPr>
        <w:t xml:space="preserve">. </w:t>
      </w:r>
      <w:r w:rsidR="00C536D9">
        <w:rPr>
          <w:rFonts w:ascii="Times New Roman" w:hAnsi="Times New Roman" w:cs="Times New Roman"/>
          <w:bCs w:val="0"/>
          <w:sz w:val="28"/>
          <w:szCs w:val="28"/>
        </w:rPr>
        <w:t>Ермолин</w:t>
      </w:r>
    </w:p>
    <w:p w:rsidR="004B2824" w:rsidRPr="004B2824" w:rsidRDefault="004B2824" w:rsidP="0015502B">
      <w:pPr>
        <w:shd w:val="clear" w:color="auto" w:fill="FFFFFF"/>
        <w:spacing w:line="290" w:lineRule="atLeast"/>
        <w:ind w:firstLine="540"/>
        <w:jc w:val="both"/>
        <w:rPr>
          <w:bCs/>
          <w:iCs/>
          <w:sz w:val="28"/>
          <w:szCs w:val="28"/>
        </w:rPr>
      </w:pPr>
    </w:p>
    <w:sectPr w:rsidR="004B2824" w:rsidRPr="004B2824" w:rsidSect="00D44DCF">
      <w:headerReference w:type="even" r:id="rId11"/>
      <w:headerReference w:type="default" r:id="rId12"/>
      <w:pgSz w:w="11906" w:h="16838"/>
      <w:pgMar w:top="851"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A22" w:rsidRDefault="004C7A22">
      <w:r>
        <w:separator/>
      </w:r>
    </w:p>
  </w:endnote>
  <w:endnote w:type="continuationSeparator" w:id="1">
    <w:p w:rsidR="004C7A22" w:rsidRDefault="004C7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A22" w:rsidRDefault="004C7A22">
      <w:r>
        <w:separator/>
      </w:r>
    </w:p>
  </w:footnote>
  <w:footnote w:type="continuationSeparator" w:id="1">
    <w:p w:rsidR="004C7A22" w:rsidRDefault="004C7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4E" w:rsidRDefault="00434D4A" w:rsidP="00D92DBC">
    <w:pPr>
      <w:pStyle w:val="a3"/>
      <w:framePr w:wrap="around" w:vAnchor="text" w:hAnchor="margin" w:xAlign="center" w:y="1"/>
      <w:rPr>
        <w:rStyle w:val="a5"/>
      </w:rPr>
    </w:pPr>
    <w:r>
      <w:rPr>
        <w:rStyle w:val="a5"/>
      </w:rPr>
      <w:fldChar w:fldCharType="begin"/>
    </w:r>
    <w:r w:rsidR="0046184E">
      <w:rPr>
        <w:rStyle w:val="a5"/>
      </w:rPr>
      <w:instrText xml:space="preserve">PAGE  </w:instrText>
    </w:r>
    <w:r>
      <w:rPr>
        <w:rStyle w:val="a5"/>
      </w:rPr>
      <w:fldChar w:fldCharType="end"/>
    </w:r>
  </w:p>
  <w:p w:rsidR="0046184E" w:rsidRDefault="004618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4E" w:rsidRDefault="00434D4A" w:rsidP="00D92DBC">
    <w:pPr>
      <w:pStyle w:val="a3"/>
      <w:framePr w:wrap="around" w:vAnchor="text" w:hAnchor="margin" w:xAlign="center" w:y="1"/>
      <w:rPr>
        <w:rStyle w:val="a5"/>
      </w:rPr>
    </w:pPr>
    <w:r>
      <w:rPr>
        <w:rStyle w:val="a5"/>
      </w:rPr>
      <w:fldChar w:fldCharType="begin"/>
    </w:r>
    <w:r w:rsidR="0046184E">
      <w:rPr>
        <w:rStyle w:val="a5"/>
      </w:rPr>
      <w:instrText xml:space="preserve">PAGE  </w:instrText>
    </w:r>
    <w:r>
      <w:rPr>
        <w:rStyle w:val="a5"/>
      </w:rPr>
      <w:fldChar w:fldCharType="separate"/>
    </w:r>
    <w:r w:rsidR="00D053ED">
      <w:rPr>
        <w:rStyle w:val="a5"/>
        <w:noProof/>
      </w:rPr>
      <w:t>3</w:t>
    </w:r>
    <w:r>
      <w:rPr>
        <w:rStyle w:val="a5"/>
      </w:rPr>
      <w:fldChar w:fldCharType="end"/>
    </w:r>
  </w:p>
  <w:p w:rsidR="0046184E" w:rsidRDefault="004618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B743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A63C5"/>
    <w:rsid w:val="000165FE"/>
    <w:rsid w:val="00017DDC"/>
    <w:rsid w:val="00031B72"/>
    <w:rsid w:val="0003576E"/>
    <w:rsid w:val="0004405B"/>
    <w:rsid w:val="000634A1"/>
    <w:rsid w:val="00083F84"/>
    <w:rsid w:val="000E449C"/>
    <w:rsid w:val="000E5C09"/>
    <w:rsid w:val="0015502B"/>
    <w:rsid w:val="00183E47"/>
    <w:rsid w:val="0019206D"/>
    <w:rsid w:val="001A34A0"/>
    <w:rsid w:val="001E4A4E"/>
    <w:rsid w:val="00276868"/>
    <w:rsid w:val="0031063A"/>
    <w:rsid w:val="003160B6"/>
    <w:rsid w:val="003240E8"/>
    <w:rsid w:val="00330AE2"/>
    <w:rsid w:val="00341BBC"/>
    <w:rsid w:val="00356828"/>
    <w:rsid w:val="00397C74"/>
    <w:rsid w:val="00415B9C"/>
    <w:rsid w:val="0042545F"/>
    <w:rsid w:val="00434D4A"/>
    <w:rsid w:val="0046184E"/>
    <w:rsid w:val="004661B8"/>
    <w:rsid w:val="0049252C"/>
    <w:rsid w:val="004B2824"/>
    <w:rsid w:val="004C3E39"/>
    <w:rsid w:val="004C416E"/>
    <w:rsid w:val="004C7A22"/>
    <w:rsid w:val="004F33D5"/>
    <w:rsid w:val="004F5DD5"/>
    <w:rsid w:val="00521A9C"/>
    <w:rsid w:val="005301EE"/>
    <w:rsid w:val="005351EF"/>
    <w:rsid w:val="0054718D"/>
    <w:rsid w:val="0055132C"/>
    <w:rsid w:val="00565D5A"/>
    <w:rsid w:val="00575839"/>
    <w:rsid w:val="0064020E"/>
    <w:rsid w:val="006608FA"/>
    <w:rsid w:val="00675E60"/>
    <w:rsid w:val="006F46D7"/>
    <w:rsid w:val="00762910"/>
    <w:rsid w:val="00765189"/>
    <w:rsid w:val="0077179E"/>
    <w:rsid w:val="007C7F63"/>
    <w:rsid w:val="007D55E5"/>
    <w:rsid w:val="007E7346"/>
    <w:rsid w:val="007F313F"/>
    <w:rsid w:val="008078F3"/>
    <w:rsid w:val="00841216"/>
    <w:rsid w:val="00875DE7"/>
    <w:rsid w:val="008763DC"/>
    <w:rsid w:val="008F70F6"/>
    <w:rsid w:val="009374FB"/>
    <w:rsid w:val="009A23B7"/>
    <w:rsid w:val="009B6ADD"/>
    <w:rsid w:val="009C5EBF"/>
    <w:rsid w:val="00A12A16"/>
    <w:rsid w:val="00B12E79"/>
    <w:rsid w:val="00B2278B"/>
    <w:rsid w:val="00B266B4"/>
    <w:rsid w:val="00B75802"/>
    <w:rsid w:val="00B779C4"/>
    <w:rsid w:val="00B80BF1"/>
    <w:rsid w:val="00BA057B"/>
    <w:rsid w:val="00BC7246"/>
    <w:rsid w:val="00C20863"/>
    <w:rsid w:val="00C21D93"/>
    <w:rsid w:val="00C536D9"/>
    <w:rsid w:val="00C8188A"/>
    <w:rsid w:val="00CA63C5"/>
    <w:rsid w:val="00CC19D3"/>
    <w:rsid w:val="00CC6280"/>
    <w:rsid w:val="00CD2026"/>
    <w:rsid w:val="00CE4593"/>
    <w:rsid w:val="00D053ED"/>
    <w:rsid w:val="00D133DD"/>
    <w:rsid w:val="00D360E4"/>
    <w:rsid w:val="00D44DCF"/>
    <w:rsid w:val="00D75966"/>
    <w:rsid w:val="00D76051"/>
    <w:rsid w:val="00D76A47"/>
    <w:rsid w:val="00D84A61"/>
    <w:rsid w:val="00D92DBC"/>
    <w:rsid w:val="00DA6F8E"/>
    <w:rsid w:val="00DB3BE5"/>
    <w:rsid w:val="00E02C09"/>
    <w:rsid w:val="00E17657"/>
    <w:rsid w:val="00E249D0"/>
    <w:rsid w:val="00E3201A"/>
    <w:rsid w:val="00E37627"/>
    <w:rsid w:val="00E8644F"/>
    <w:rsid w:val="00EB031B"/>
    <w:rsid w:val="00F8386F"/>
    <w:rsid w:val="00F914DB"/>
    <w:rsid w:val="00FB5170"/>
    <w:rsid w:val="00FF2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DD"/>
  </w:style>
  <w:style w:type="paragraph" w:styleId="2">
    <w:name w:val="heading 2"/>
    <w:basedOn w:val="a"/>
    <w:next w:val="a"/>
    <w:link w:val="20"/>
    <w:uiPriority w:val="99"/>
    <w:qFormat/>
    <w:locked/>
    <w:rsid w:val="009374FB"/>
    <w:pPr>
      <w:keepNext/>
      <w:jc w:val="center"/>
      <w:outlineLvl w:val="1"/>
    </w:pPr>
    <w:rPr>
      <w:rFonts w:ascii="Times New Roman" w:hAnsi="Times New Roman"/>
      <w:b/>
      <w:sz w:val="44"/>
      <w:szCs w:val="20"/>
    </w:rPr>
  </w:style>
  <w:style w:type="paragraph" w:styleId="3">
    <w:name w:val="heading 3"/>
    <w:basedOn w:val="a"/>
    <w:next w:val="a"/>
    <w:link w:val="30"/>
    <w:semiHidden/>
    <w:unhideWhenUsed/>
    <w:qFormat/>
    <w:locked/>
    <w:rsid w:val="004B2824"/>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8188A"/>
    <w:rPr>
      <w:rFonts w:ascii="Cambria" w:hAnsi="Cambria" w:cs="Times New Roman"/>
      <w:b/>
      <w:bCs/>
      <w:i/>
      <w:iCs/>
      <w:sz w:val="28"/>
      <w:szCs w:val="28"/>
    </w:rPr>
  </w:style>
  <w:style w:type="paragraph" w:styleId="a3">
    <w:name w:val="header"/>
    <w:basedOn w:val="a"/>
    <w:link w:val="a4"/>
    <w:uiPriority w:val="99"/>
    <w:rsid w:val="00DA6F8E"/>
    <w:pPr>
      <w:tabs>
        <w:tab w:val="center" w:pos="4677"/>
        <w:tab w:val="right" w:pos="9355"/>
      </w:tabs>
    </w:pPr>
  </w:style>
  <w:style w:type="character" w:customStyle="1" w:styleId="a4">
    <w:name w:val="Верхний колонтитул Знак"/>
    <w:basedOn w:val="a0"/>
    <w:link w:val="a3"/>
    <w:uiPriority w:val="99"/>
    <w:locked/>
    <w:rsid w:val="00CC6280"/>
    <w:rPr>
      <w:rFonts w:cs="Times New Roman"/>
    </w:rPr>
  </w:style>
  <w:style w:type="character" w:styleId="a5">
    <w:name w:val="page number"/>
    <w:basedOn w:val="a0"/>
    <w:uiPriority w:val="99"/>
    <w:rsid w:val="00DA6F8E"/>
    <w:rPr>
      <w:rFonts w:cs="Times New Roman"/>
    </w:rPr>
  </w:style>
  <w:style w:type="character" w:styleId="a6">
    <w:name w:val="Hyperlink"/>
    <w:basedOn w:val="a0"/>
    <w:uiPriority w:val="99"/>
    <w:rsid w:val="00DA6F8E"/>
    <w:rPr>
      <w:rFonts w:cs="Times New Roman"/>
      <w:color w:val="0000FF"/>
      <w:u w:val="single"/>
    </w:rPr>
  </w:style>
  <w:style w:type="paragraph" w:styleId="a7">
    <w:name w:val="Title"/>
    <w:basedOn w:val="a"/>
    <w:link w:val="a8"/>
    <w:uiPriority w:val="99"/>
    <w:qFormat/>
    <w:locked/>
    <w:rsid w:val="009374FB"/>
    <w:pPr>
      <w:jc w:val="center"/>
    </w:pPr>
    <w:rPr>
      <w:rFonts w:ascii="Times New Roman" w:hAnsi="Times New Roman"/>
      <w:b/>
      <w:sz w:val="40"/>
      <w:szCs w:val="20"/>
    </w:rPr>
  </w:style>
  <w:style w:type="character" w:customStyle="1" w:styleId="a8">
    <w:name w:val="Название Знак"/>
    <w:basedOn w:val="a0"/>
    <w:link w:val="a7"/>
    <w:uiPriority w:val="99"/>
    <w:locked/>
    <w:rsid w:val="00C8188A"/>
    <w:rPr>
      <w:rFonts w:ascii="Cambria" w:hAnsi="Cambria" w:cs="Times New Roman"/>
      <w:b/>
      <w:bCs/>
      <w:kern w:val="28"/>
      <w:sz w:val="32"/>
      <w:szCs w:val="32"/>
    </w:rPr>
  </w:style>
  <w:style w:type="table" w:styleId="a9">
    <w:name w:val="Table Grid"/>
    <w:basedOn w:val="a1"/>
    <w:uiPriority w:val="99"/>
    <w:locked/>
    <w:rsid w:val="009374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763DC"/>
    <w:pPr>
      <w:widowControl w:val="0"/>
      <w:autoSpaceDE w:val="0"/>
      <w:autoSpaceDN w:val="0"/>
      <w:adjustRightInd w:val="0"/>
    </w:pPr>
    <w:rPr>
      <w:rFonts w:cs="Calibri"/>
      <w:b/>
      <w:bCs/>
    </w:rPr>
  </w:style>
  <w:style w:type="paragraph" w:customStyle="1" w:styleId="ConsPlusNormal">
    <w:name w:val="ConsPlusNormal"/>
    <w:rsid w:val="00521A9C"/>
    <w:pPr>
      <w:widowControl w:val="0"/>
      <w:autoSpaceDE w:val="0"/>
      <w:autoSpaceDN w:val="0"/>
      <w:adjustRightInd w:val="0"/>
      <w:ind w:firstLine="720"/>
    </w:pPr>
    <w:rPr>
      <w:rFonts w:ascii="Arial" w:hAnsi="Arial" w:cs="Arial"/>
      <w:sz w:val="20"/>
      <w:szCs w:val="20"/>
    </w:rPr>
  </w:style>
  <w:style w:type="character" w:customStyle="1" w:styleId="aa">
    <w:name w:val="Гипертекстовая ссылка"/>
    <w:basedOn w:val="a0"/>
    <w:uiPriority w:val="99"/>
    <w:rsid w:val="0031063A"/>
    <w:rPr>
      <w:rFonts w:cs="Times New Roman"/>
      <w:b/>
      <w:bCs/>
      <w:color w:val="008000"/>
    </w:rPr>
  </w:style>
  <w:style w:type="paragraph" w:customStyle="1" w:styleId="ConsPlusNonformat">
    <w:name w:val="ConsPlusNonformat"/>
    <w:uiPriority w:val="99"/>
    <w:rsid w:val="0031063A"/>
    <w:pPr>
      <w:widowControl w:val="0"/>
      <w:autoSpaceDE w:val="0"/>
      <w:autoSpaceDN w:val="0"/>
      <w:adjustRightInd w:val="0"/>
    </w:pPr>
    <w:rPr>
      <w:rFonts w:ascii="Courier New" w:hAnsi="Courier New" w:cs="Courier New"/>
      <w:sz w:val="20"/>
      <w:szCs w:val="20"/>
    </w:rPr>
  </w:style>
  <w:style w:type="paragraph" w:styleId="ab">
    <w:name w:val="Balloon Text"/>
    <w:basedOn w:val="a"/>
    <w:link w:val="ac"/>
    <w:uiPriority w:val="99"/>
    <w:semiHidden/>
    <w:unhideWhenUsed/>
    <w:rsid w:val="006F46D7"/>
    <w:rPr>
      <w:rFonts w:ascii="Segoe UI" w:hAnsi="Segoe UI" w:cs="Segoe UI"/>
      <w:sz w:val="18"/>
      <w:szCs w:val="18"/>
    </w:rPr>
  </w:style>
  <w:style w:type="character" w:customStyle="1" w:styleId="ac">
    <w:name w:val="Текст выноски Знак"/>
    <w:basedOn w:val="a0"/>
    <w:link w:val="ab"/>
    <w:uiPriority w:val="99"/>
    <w:semiHidden/>
    <w:rsid w:val="006F46D7"/>
    <w:rPr>
      <w:rFonts w:ascii="Segoe UI" w:hAnsi="Segoe UI" w:cs="Segoe UI"/>
      <w:sz w:val="18"/>
      <w:szCs w:val="18"/>
    </w:rPr>
  </w:style>
  <w:style w:type="paragraph" w:styleId="ad">
    <w:name w:val="footer"/>
    <w:basedOn w:val="a"/>
    <w:link w:val="ae"/>
    <w:uiPriority w:val="99"/>
    <w:unhideWhenUsed/>
    <w:rsid w:val="003240E8"/>
    <w:pPr>
      <w:tabs>
        <w:tab w:val="center" w:pos="4677"/>
        <w:tab w:val="right" w:pos="9355"/>
      </w:tabs>
    </w:pPr>
  </w:style>
  <w:style w:type="character" w:customStyle="1" w:styleId="ae">
    <w:name w:val="Нижний колонтитул Знак"/>
    <w:basedOn w:val="a0"/>
    <w:link w:val="ad"/>
    <w:uiPriority w:val="99"/>
    <w:rsid w:val="003240E8"/>
  </w:style>
  <w:style w:type="character" w:customStyle="1" w:styleId="30">
    <w:name w:val="Заголовок 3 Знак"/>
    <w:basedOn w:val="a0"/>
    <w:link w:val="3"/>
    <w:semiHidden/>
    <w:rsid w:val="004B2824"/>
    <w:rPr>
      <w:rFonts w:asciiTheme="majorHAnsi" w:eastAsiaTheme="majorEastAsia" w:hAnsiTheme="majorHAnsi" w:cstheme="majorBidi"/>
      <w:b/>
      <w:bCs/>
      <w:sz w:val="26"/>
      <w:szCs w:val="26"/>
    </w:rPr>
  </w:style>
  <w:style w:type="character" w:customStyle="1" w:styleId="blk">
    <w:name w:val="blk"/>
    <w:rsid w:val="004B2824"/>
  </w:style>
  <w:style w:type="paragraph" w:styleId="af">
    <w:name w:val="Body Text Indent"/>
    <w:basedOn w:val="a"/>
    <w:link w:val="af0"/>
    <w:uiPriority w:val="99"/>
    <w:unhideWhenUsed/>
    <w:rsid w:val="00B779C4"/>
    <w:pPr>
      <w:shd w:val="clear" w:color="auto" w:fill="FFFFFF"/>
      <w:spacing w:line="290" w:lineRule="atLeast"/>
      <w:ind w:firstLine="540"/>
      <w:jc w:val="both"/>
    </w:pPr>
    <w:rPr>
      <w:rFonts w:ascii="Times New Roman" w:hAnsi="Times New Roman"/>
      <w:sz w:val="28"/>
      <w:szCs w:val="28"/>
    </w:rPr>
  </w:style>
  <w:style w:type="character" w:customStyle="1" w:styleId="af0">
    <w:name w:val="Основной текст с отступом Знак"/>
    <w:basedOn w:val="a0"/>
    <w:link w:val="af"/>
    <w:uiPriority w:val="99"/>
    <w:rsid w:val="00B779C4"/>
    <w:rPr>
      <w:rFonts w:ascii="Times New Roman" w:hAnsi="Times New Roman"/>
      <w:sz w:val="28"/>
      <w:szCs w:val="28"/>
      <w:shd w:val="clear" w:color="auto" w:fill="FFFFFF"/>
    </w:rPr>
  </w:style>
  <w:style w:type="paragraph" w:styleId="af1">
    <w:name w:val="No Spacing"/>
    <w:uiPriority w:val="1"/>
    <w:qFormat/>
    <w:rsid w:val="0015502B"/>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DD"/>
  </w:style>
  <w:style w:type="paragraph" w:styleId="2">
    <w:name w:val="heading 2"/>
    <w:basedOn w:val="a"/>
    <w:next w:val="a"/>
    <w:link w:val="20"/>
    <w:uiPriority w:val="99"/>
    <w:qFormat/>
    <w:locked/>
    <w:rsid w:val="009374FB"/>
    <w:pPr>
      <w:keepNext/>
      <w:jc w:val="center"/>
      <w:outlineLvl w:val="1"/>
    </w:pPr>
    <w:rPr>
      <w:rFonts w:ascii="Times New Roman" w:hAnsi="Times New Roman"/>
      <w:b/>
      <w:sz w:val="44"/>
      <w:szCs w:val="20"/>
    </w:rPr>
  </w:style>
  <w:style w:type="paragraph" w:styleId="3">
    <w:name w:val="heading 3"/>
    <w:basedOn w:val="a"/>
    <w:next w:val="a"/>
    <w:link w:val="30"/>
    <w:semiHidden/>
    <w:unhideWhenUsed/>
    <w:qFormat/>
    <w:locked/>
    <w:rsid w:val="004B2824"/>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8188A"/>
    <w:rPr>
      <w:rFonts w:ascii="Cambria" w:hAnsi="Cambria" w:cs="Times New Roman"/>
      <w:b/>
      <w:bCs/>
      <w:i/>
      <w:iCs/>
      <w:sz w:val="28"/>
      <w:szCs w:val="28"/>
    </w:rPr>
  </w:style>
  <w:style w:type="paragraph" w:styleId="a3">
    <w:name w:val="header"/>
    <w:basedOn w:val="a"/>
    <w:link w:val="a4"/>
    <w:uiPriority w:val="99"/>
    <w:rsid w:val="00DA6F8E"/>
    <w:pPr>
      <w:tabs>
        <w:tab w:val="center" w:pos="4677"/>
        <w:tab w:val="right" w:pos="9355"/>
      </w:tabs>
    </w:pPr>
  </w:style>
  <w:style w:type="character" w:customStyle="1" w:styleId="a4">
    <w:name w:val="Верхний колонтитул Знак"/>
    <w:basedOn w:val="a0"/>
    <w:link w:val="a3"/>
    <w:uiPriority w:val="99"/>
    <w:locked/>
    <w:rsid w:val="00CC6280"/>
    <w:rPr>
      <w:rFonts w:cs="Times New Roman"/>
    </w:rPr>
  </w:style>
  <w:style w:type="character" w:styleId="a5">
    <w:name w:val="page number"/>
    <w:basedOn w:val="a0"/>
    <w:uiPriority w:val="99"/>
    <w:rsid w:val="00DA6F8E"/>
    <w:rPr>
      <w:rFonts w:cs="Times New Roman"/>
    </w:rPr>
  </w:style>
  <w:style w:type="character" w:styleId="a6">
    <w:name w:val="Hyperlink"/>
    <w:basedOn w:val="a0"/>
    <w:uiPriority w:val="99"/>
    <w:rsid w:val="00DA6F8E"/>
    <w:rPr>
      <w:rFonts w:cs="Times New Roman"/>
      <w:color w:val="0000FF"/>
      <w:u w:val="single"/>
    </w:rPr>
  </w:style>
  <w:style w:type="paragraph" w:styleId="a7">
    <w:name w:val="Title"/>
    <w:basedOn w:val="a"/>
    <w:link w:val="a8"/>
    <w:uiPriority w:val="99"/>
    <w:qFormat/>
    <w:locked/>
    <w:rsid w:val="009374FB"/>
    <w:pPr>
      <w:jc w:val="center"/>
    </w:pPr>
    <w:rPr>
      <w:rFonts w:ascii="Times New Roman" w:hAnsi="Times New Roman"/>
      <w:b/>
      <w:sz w:val="40"/>
      <w:szCs w:val="20"/>
    </w:rPr>
  </w:style>
  <w:style w:type="character" w:customStyle="1" w:styleId="a8">
    <w:name w:val="Название Знак"/>
    <w:basedOn w:val="a0"/>
    <w:link w:val="a7"/>
    <w:uiPriority w:val="99"/>
    <w:locked/>
    <w:rsid w:val="00C8188A"/>
    <w:rPr>
      <w:rFonts w:ascii="Cambria" w:hAnsi="Cambria" w:cs="Times New Roman"/>
      <w:b/>
      <w:bCs/>
      <w:kern w:val="28"/>
      <w:sz w:val="32"/>
      <w:szCs w:val="32"/>
    </w:rPr>
  </w:style>
  <w:style w:type="table" w:styleId="a9">
    <w:name w:val="Table Grid"/>
    <w:basedOn w:val="a1"/>
    <w:uiPriority w:val="99"/>
    <w:locked/>
    <w:rsid w:val="009374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63DC"/>
    <w:pPr>
      <w:widowControl w:val="0"/>
      <w:autoSpaceDE w:val="0"/>
      <w:autoSpaceDN w:val="0"/>
      <w:adjustRightInd w:val="0"/>
    </w:pPr>
    <w:rPr>
      <w:rFonts w:cs="Calibri"/>
      <w:b/>
      <w:bCs/>
    </w:rPr>
  </w:style>
  <w:style w:type="paragraph" w:customStyle="1" w:styleId="ConsPlusNormal">
    <w:name w:val="ConsPlusNormal"/>
    <w:rsid w:val="00521A9C"/>
    <w:pPr>
      <w:widowControl w:val="0"/>
      <w:autoSpaceDE w:val="0"/>
      <w:autoSpaceDN w:val="0"/>
      <w:adjustRightInd w:val="0"/>
      <w:ind w:firstLine="720"/>
    </w:pPr>
    <w:rPr>
      <w:rFonts w:ascii="Arial" w:hAnsi="Arial" w:cs="Arial"/>
      <w:sz w:val="20"/>
      <w:szCs w:val="20"/>
    </w:rPr>
  </w:style>
  <w:style w:type="character" w:customStyle="1" w:styleId="aa">
    <w:name w:val="Гипертекстовая ссылка"/>
    <w:basedOn w:val="a0"/>
    <w:uiPriority w:val="99"/>
    <w:rsid w:val="0031063A"/>
    <w:rPr>
      <w:rFonts w:cs="Times New Roman"/>
      <w:b/>
      <w:bCs/>
      <w:color w:val="008000"/>
    </w:rPr>
  </w:style>
  <w:style w:type="paragraph" w:customStyle="1" w:styleId="ConsPlusNonformat">
    <w:name w:val="ConsPlusNonformat"/>
    <w:uiPriority w:val="99"/>
    <w:rsid w:val="0031063A"/>
    <w:pPr>
      <w:widowControl w:val="0"/>
      <w:autoSpaceDE w:val="0"/>
      <w:autoSpaceDN w:val="0"/>
      <w:adjustRightInd w:val="0"/>
    </w:pPr>
    <w:rPr>
      <w:rFonts w:ascii="Courier New" w:hAnsi="Courier New" w:cs="Courier New"/>
      <w:sz w:val="20"/>
      <w:szCs w:val="20"/>
    </w:rPr>
  </w:style>
  <w:style w:type="paragraph" w:styleId="ab">
    <w:name w:val="Balloon Text"/>
    <w:basedOn w:val="a"/>
    <w:link w:val="ac"/>
    <w:uiPriority w:val="99"/>
    <w:semiHidden/>
    <w:unhideWhenUsed/>
    <w:rsid w:val="006F46D7"/>
    <w:rPr>
      <w:rFonts w:ascii="Segoe UI" w:hAnsi="Segoe UI" w:cs="Segoe UI"/>
      <w:sz w:val="18"/>
      <w:szCs w:val="18"/>
    </w:rPr>
  </w:style>
  <w:style w:type="character" w:customStyle="1" w:styleId="ac">
    <w:name w:val="Текст выноски Знак"/>
    <w:basedOn w:val="a0"/>
    <w:link w:val="ab"/>
    <w:uiPriority w:val="99"/>
    <w:semiHidden/>
    <w:rsid w:val="006F46D7"/>
    <w:rPr>
      <w:rFonts w:ascii="Segoe UI" w:hAnsi="Segoe UI" w:cs="Segoe UI"/>
      <w:sz w:val="18"/>
      <w:szCs w:val="18"/>
    </w:rPr>
  </w:style>
  <w:style w:type="paragraph" w:styleId="ad">
    <w:name w:val="footer"/>
    <w:basedOn w:val="a"/>
    <w:link w:val="ae"/>
    <w:uiPriority w:val="99"/>
    <w:unhideWhenUsed/>
    <w:rsid w:val="003240E8"/>
    <w:pPr>
      <w:tabs>
        <w:tab w:val="center" w:pos="4677"/>
        <w:tab w:val="right" w:pos="9355"/>
      </w:tabs>
    </w:pPr>
  </w:style>
  <w:style w:type="character" w:customStyle="1" w:styleId="ae">
    <w:name w:val="Нижний колонтитул Знак"/>
    <w:basedOn w:val="a0"/>
    <w:link w:val="ad"/>
    <w:uiPriority w:val="99"/>
    <w:rsid w:val="003240E8"/>
  </w:style>
  <w:style w:type="character" w:customStyle="1" w:styleId="30">
    <w:name w:val="Заголовок 3 Знак"/>
    <w:basedOn w:val="a0"/>
    <w:link w:val="3"/>
    <w:semiHidden/>
    <w:rsid w:val="004B2824"/>
    <w:rPr>
      <w:rFonts w:asciiTheme="majorHAnsi" w:eastAsiaTheme="majorEastAsia" w:hAnsiTheme="majorHAnsi" w:cstheme="majorBidi"/>
      <w:b/>
      <w:bCs/>
      <w:sz w:val="26"/>
      <w:szCs w:val="26"/>
    </w:rPr>
  </w:style>
  <w:style w:type="character" w:customStyle="1" w:styleId="blk">
    <w:name w:val="blk"/>
    <w:rsid w:val="004B2824"/>
  </w:style>
  <w:style w:type="paragraph" w:styleId="af">
    <w:name w:val="Body Text Indent"/>
    <w:basedOn w:val="a"/>
    <w:link w:val="af0"/>
    <w:uiPriority w:val="99"/>
    <w:unhideWhenUsed/>
    <w:rsid w:val="00B779C4"/>
    <w:pPr>
      <w:shd w:val="clear" w:color="auto" w:fill="FFFFFF"/>
      <w:spacing w:line="290" w:lineRule="atLeast"/>
      <w:ind w:firstLine="540"/>
      <w:jc w:val="both"/>
    </w:pPr>
    <w:rPr>
      <w:rFonts w:ascii="Times New Roman" w:hAnsi="Times New Roman"/>
      <w:sz w:val="28"/>
      <w:szCs w:val="28"/>
    </w:rPr>
  </w:style>
  <w:style w:type="character" w:customStyle="1" w:styleId="af0">
    <w:name w:val="Основной текст с отступом Знак"/>
    <w:basedOn w:val="a0"/>
    <w:link w:val="af"/>
    <w:uiPriority w:val="99"/>
    <w:rsid w:val="00B779C4"/>
    <w:rPr>
      <w:rFonts w:ascii="Times New Roman" w:hAnsi="Times New Roman"/>
      <w:sz w:val="28"/>
      <w:szCs w:val="28"/>
      <w:shd w:val="clear" w:color="auto" w:fill="FFFFFF"/>
    </w:rPr>
  </w:style>
  <w:style w:type="paragraph" w:styleId="af1">
    <w:name w:val="No Spacing"/>
    <w:uiPriority w:val="1"/>
    <w:qFormat/>
    <w:rsid w:val="0015502B"/>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52040849">
      <w:bodyDiv w:val="1"/>
      <w:marLeft w:val="0"/>
      <w:marRight w:val="0"/>
      <w:marTop w:val="0"/>
      <w:marBottom w:val="0"/>
      <w:divBdr>
        <w:top w:val="none" w:sz="0" w:space="0" w:color="auto"/>
        <w:left w:val="none" w:sz="0" w:space="0" w:color="auto"/>
        <w:bottom w:val="none" w:sz="0" w:space="0" w:color="auto"/>
        <w:right w:val="none" w:sz="0" w:space="0" w:color="auto"/>
      </w:divBdr>
    </w:div>
    <w:div w:id="727846107">
      <w:bodyDiv w:val="1"/>
      <w:marLeft w:val="0"/>
      <w:marRight w:val="0"/>
      <w:marTop w:val="0"/>
      <w:marBottom w:val="0"/>
      <w:divBdr>
        <w:top w:val="none" w:sz="0" w:space="0" w:color="auto"/>
        <w:left w:val="none" w:sz="0" w:space="0" w:color="auto"/>
        <w:bottom w:val="none" w:sz="0" w:space="0" w:color="auto"/>
        <w:right w:val="none" w:sz="0" w:space="0" w:color="auto"/>
      </w:divBdr>
      <w:divsChild>
        <w:div w:id="1166089930">
          <w:marLeft w:val="0"/>
          <w:marRight w:val="0"/>
          <w:marTop w:val="0"/>
          <w:marBottom w:val="0"/>
          <w:divBdr>
            <w:top w:val="none" w:sz="0" w:space="0" w:color="auto"/>
            <w:left w:val="none" w:sz="0" w:space="0" w:color="auto"/>
            <w:bottom w:val="none" w:sz="0" w:space="0" w:color="auto"/>
            <w:right w:val="none" w:sz="0" w:space="0" w:color="auto"/>
          </w:divBdr>
        </w:div>
      </w:divsChild>
    </w:div>
    <w:div w:id="889464951">
      <w:bodyDiv w:val="1"/>
      <w:marLeft w:val="0"/>
      <w:marRight w:val="0"/>
      <w:marTop w:val="0"/>
      <w:marBottom w:val="0"/>
      <w:divBdr>
        <w:top w:val="none" w:sz="0" w:space="0" w:color="auto"/>
        <w:left w:val="none" w:sz="0" w:space="0" w:color="auto"/>
        <w:bottom w:val="none" w:sz="0" w:space="0" w:color="auto"/>
        <w:right w:val="none" w:sz="0" w:space="0" w:color="auto"/>
      </w:divBdr>
    </w:div>
    <w:div w:id="976181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585cf44cd76d6cfd2491e5713fd663e8e56a38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696</Words>
  <Characters>5802</Characters>
  <Application>Microsoft Office Word</Application>
  <DocSecurity>0</DocSecurity>
  <Lines>48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Zlov</cp:lastModifiedBy>
  <cp:revision>12</cp:revision>
  <cp:lastPrinted>2019-05-21T08:01:00Z</cp:lastPrinted>
  <dcterms:created xsi:type="dcterms:W3CDTF">2019-05-02T01:06:00Z</dcterms:created>
  <dcterms:modified xsi:type="dcterms:W3CDTF">2019-12-24T00:41:00Z</dcterms:modified>
</cp:coreProperties>
</file>